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oter11.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D2768" w:rsidRDefault="00000000">
      <w:pPr>
        <w:spacing w:after="240" w:line="360" w:lineRule="auto"/>
        <w:jc w:val="center"/>
        <w:rPr>
          <w:rFonts w:ascii="Arial" w:eastAsia="Arial" w:hAnsi="Arial" w:cs="Arial"/>
          <w:sz w:val="24"/>
          <w:szCs w:val="24"/>
        </w:rPr>
      </w:pPr>
      <w:r>
        <w:rPr>
          <w:noProof/>
        </w:rPr>
        <w:drawing>
          <wp:inline distT="0" distB="0" distL="0" distR="0">
            <wp:extent cx="2790825" cy="2000250"/>
            <wp:effectExtent l="0" t="0" r="0" b="0"/>
            <wp:docPr id="1684829686" name="image1.jpg"/>
            <wp:cNvGraphicFramePr/>
            <a:graphic xmlns:a="http://schemas.openxmlformats.org/drawingml/2006/main">
              <a:graphicData uri="http://schemas.openxmlformats.org/drawingml/2006/picture">
                <pic:pic xmlns:pic="http://schemas.openxmlformats.org/drawingml/2006/picture">
                  <pic:nvPicPr>
                    <pic:cNvPr id="1684829686" name="image1.jpg"/>
                    <pic:cNvPicPr/>
                  </pic:nvPicPr>
                  <pic:blipFill>
                    <a:blip r:embed="rId12"/>
                    <a:srcRect l="83678" t="35194" r="3850" b="30463"/>
                    <a:stretch>
                      <a:fillRect/>
                    </a:stretch>
                  </pic:blipFill>
                  <pic:spPr>
                    <a:xfrm>
                      <a:off x="0" y="0"/>
                      <a:ext cx="2790825" cy="2000250"/>
                    </a:xfrm>
                    <a:prstGeom prst="rect">
                      <a:avLst/>
                    </a:prstGeom>
                  </pic:spPr>
                </pic:pic>
              </a:graphicData>
            </a:graphic>
          </wp:inline>
        </w:drawing>
      </w:r>
    </w:p>
    <w:p w:rsidR="006D2768" w:rsidRDefault="006D2768">
      <w:pPr>
        <w:spacing w:after="240" w:line="360" w:lineRule="auto"/>
        <w:jc w:val="center"/>
        <w:rPr>
          <w:rFonts w:ascii="Arial" w:eastAsia="Arial" w:hAnsi="Arial" w:cs="Arial"/>
          <w:sz w:val="24"/>
          <w:szCs w:val="24"/>
        </w:rPr>
      </w:pPr>
    </w:p>
    <w:p w:rsidR="006D2768" w:rsidRDefault="006D2768">
      <w:pPr>
        <w:rPr>
          <w:rFonts w:ascii="Arial" w:eastAsia="Arial" w:hAnsi="Arial" w:cs="Arial"/>
          <w:sz w:val="24"/>
          <w:szCs w:val="24"/>
        </w:rPr>
      </w:pPr>
    </w:p>
    <w:p w:rsidR="006D2768" w:rsidRDefault="00000000">
      <w:pPr>
        <w:jc w:val="center"/>
        <w:rPr>
          <w:rFonts w:ascii="Arial" w:eastAsia="Arial" w:hAnsi="Arial" w:cs="Arial"/>
          <w:sz w:val="24"/>
          <w:szCs w:val="24"/>
        </w:rPr>
      </w:pPr>
      <w:r>
        <w:rPr>
          <w:rFonts w:ascii="Arial" w:eastAsia="Arial" w:hAnsi="Arial" w:cs="Arial"/>
          <w:sz w:val="24"/>
          <w:szCs w:val="24"/>
        </w:rPr>
        <w:t>PROTOCOLO DE INVESTIGACIÓN:</w:t>
      </w:r>
    </w:p>
    <w:p w:rsidR="006D2768" w:rsidRDefault="00000000">
      <w:pPr>
        <w:spacing w:after="240" w:line="360" w:lineRule="auto"/>
        <w:jc w:val="center"/>
        <w:rPr>
          <w:rFonts w:ascii="Arial" w:eastAsia="Arial" w:hAnsi="Arial" w:cs="Arial"/>
          <w:sz w:val="24"/>
          <w:szCs w:val="24"/>
        </w:rPr>
      </w:pPr>
      <w:r>
        <w:rPr>
          <w:rFonts w:ascii="Arial" w:eastAsia="Arial" w:hAnsi="Arial" w:cs="Arial"/>
          <w:sz w:val="24"/>
          <w:szCs w:val="24"/>
        </w:rPr>
        <w:t>“AGENDA PARA EL CONTROL DE ESPACIOS Y TARJETAS DE IDENTIFICACIÓN EN INVENTARIOS”</w:t>
      </w:r>
    </w:p>
    <w:p w:rsidR="006D2768" w:rsidRDefault="006D2768">
      <w:pPr>
        <w:spacing w:after="240" w:line="360" w:lineRule="auto"/>
        <w:jc w:val="center"/>
        <w:rPr>
          <w:rFonts w:ascii="Arial" w:eastAsia="Arial" w:hAnsi="Arial" w:cs="Arial"/>
          <w:sz w:val="24"/>
          <w:szCs w:val="24"/>
        </w:rPr>
      </w:pPr>
    </w:p>
    <w:p w:rsidR="006D2768" w:rsidRDefault="006D2768">
      <w:pPr>
        <w:spacing w:after="240" w:line="360" w:lineRule="auto"/>
        <w:rPr>
          <w:rFonts w:ascii="Arial" w:eastAsia="Arial" w:hAnsi="Arial" w:cs="Arial"/>
          <w:sz w:val="24"/>
          <w:szCs w:val="24"/>
        </w:rPr>
      </w:pPr>
    </w:p>
    <w:p w:rsidR="006D2768" w:rsidRDefault="00000000">
      <w:pPr>
        <w:spacing w:after="240" w:line="360" w:lineRule="auto"/>
        <w:jc w:val="center"/>
        <w:rPr>
          <w:rFonts w:ascii="Arial" w:eastAsia="Arial" w:hAnsi="Arial" w:cs="Arial"/>
          <w:sz w:val="24"/>
          <w:szCs w:val="24"/>
        </w:rPr>
      </w:pPr>
      <w:r>
        <w:rPr>
          <w:rFonts w:ascii="Arial" w:eastAsia="Arial" w:hAnsi="Arial" w:cs="Arial"/>
          <w:sz w:val="24"/>
          <w:szCs w:val="24"/>
        </w:rPr>
        <w:t xml:space="preserve"> INSTITUTO TECNOLÓGICO JOSÉ MARIO MOLINA PASQUEL Y HENRÍQUEZ</w:t>
      </w:r>
    </w:p>
    <w:p w:rsidR="006D2768" w:rsidRDefault="00000000">
      <w:pPr>
        <w:spacing w:after="240" w:line="360" w:lineRule="auto"/>
        <w:jc w:val="center"/>
        <w:rPr>
          <w:rFonts w:ascii="Arial" w:eastAsia="Arial" w:hAnsi="Arial" w:cs="Arial"/>
          <w:sz w:val="24"/>
          <w:szCs w:val="24"/>
        </w:rPr>
      </w:pPr>
      <w:r>
        <w:rPr>
          <w:rFonts w:ascii="Arial" w:eastAsia="Arial" w:hAnsi="Arial" w:cs="Arial"/>
          <w:sz w:val="24"/>
          <w:szCs w:val="24"/>
        </w:rPr>
        <w:t>UNIDAD ACADÉMICA LAGOS DE MORENO</w:t>
      </w:r>
    </w:p>
    <w:p w:rsidR="006D2768" w:rsidRDefault="006D2768">
      <w:pPr>
        <w:spacing w:after="240" w:line="360" w:lineRule="auto"/>
        <w:jc w:val="center"/>
        <w:rPr>
          <w:rFonts w:ascii="Arial" w:eastAsia="Arial" w:hAnsi="Arial" w:cs="Arial"/>
          <w:sz w:val="24"/>
          <w:szCs w:val="24"/>
        </w:rPr>
      </w:pPr>
    </w:p>
    <w:p w:rsidR="006D2768" w:rsidRDefault="006D2768">
      <w:pPr>
        <w:jc w:val="center"/>
        <w:rPr>
          <w:rFonts w:ascii="Arial" w:eastAsia="Arial" w:hAnsi="Arial" w:cs="Arial"/>
          <w:sz w:val="24"/>
          <w:szCs w:val="24"/>
        </w:rPr>
      </w:pPr>
    </w:p>
    <w:p w:rsidR="006D2768" w:rsidRDefault="00000000">
      <w:pPr>
        <w:jc w:val="center"/>
        <w:rPr>
          <w:rFonts w:ascii="Arial" w:eastAsia="Arial" w:hAnsi="Arial" w:cs="Arial"/>
          <w:sz w:val="24"/>
          <w:szCs w:val="24"/>
        </w:rPr>
      </w:pPr>
      <w:r>
        <w:rPr>
          <w:rFonts w:ascii="Arial" w:eastAsia="Arial" w:hAnsi="Arial" w:cs="Arial"/>
          <w:sz w:val="24"/>
          <w:szCs w:val="24"/>
        </w:rPr>
        <w:t>SEPTIEMBRE DE 2024</w:t>
      </w:r>
    </w:p>
    <w:p w:rsidR="006D2768" w:rsidRDefault="006D2768">
      <w:pPr>
        <w:jc w:val="center"/>
        <w:rPr>
          <w:rFonts w:ascii="Arial" w:eastAsia="Arial" w:hAnsi="Arial" w:cs="Arial"/>
          <w:sz w:val="24"/>
          <w:szCs w:val="24"/>
        </w:rPr>
      </w:pPr>
    </w:p>
    <w:p w:rsidR="006D2768" w:rsidRDefault="006D2768">
      <w:pPr>
        <w:jc w:val="center"/>
        <w:rPr>
          <w:rFonts w:ascii="Arial" w:eastAsia="Arial" w:hAnsi="Arial" w:cs="Arial"/>
          <w:sz w:val="24"/>
          <w:szCs w:val="24"/>
        </w:rPr>
      </w:pPr>
    </w:p>
    <w:p w:rsidR="0027011E" w:rsidRDefault="0027011E">
      <w:pPr>
        <w:tabs>
          <w:tab w:val="left" w:pos="7200"/>
        </w:tabs>
        <w:rPr>
          <w:rFonts w:ascii="Arial" w:eastAsia="Arial" w:hAnsi="Arial" w:cs="Arial"/>
          <w:sz w:val="24"/>
          <w:szCs w:val="24"/>
        </w:rPr>
        <w:sectPr w:rsidR="0027011E" w:rsidSect="0027011E">
          <w:headerReference w:type="even" r:id="rId13"/>
          <w:headerReference w:type="default" r:id="rId14"/>
          <w:footerReference w:type="even" r:id="rId15"/>
          <w:footerReference w:type="default" r:id="rId16"/>
          <w:headerReference w:type="first" r:id="rId17"/>
          <w:footerReference w:type="first" r:id="rId18"/>
          <w:pgSz w:w="12240" w:h="15840"/>
          <w:pgMar w:top="1701" w:right="1418" w:bottom="1701" w:left="1418" w:header="709" w:footer="709" w:gutter="0"/>
          <w:pgNumType w:fmt="upperRoman" w:start="1"/>
          <w:cols w:space="720"/>
          <w:titlePg/>
        </w:sectPr>
      </w:pPr>
    </w:p>
    <w:p w:rsidR="0027011E" w:rsidRDefault="00000000" w:rsidP="0027011E">
      <w:pPr>
        <w:spacing w:after="0" w:line="360" w:lineRule="auto"/>
        <w:jc w:val="both"/>
        <w:rPr>
          <w:rFonts w:ascii="Arial" w:eastAsia="Arial" w:hAnsi="Arial" w:cs="Arial"/>
          <w:sz w:val="20"/>
          <w:szCs w:val="20"/>
        </w:rPr>
      </w:pPr>
      <w:r>
        <w:rPr>
          <w:rFonts w:ascii="Arial" w:eastAsia="Arial" w:hAnsi="Arial" w:cs="Arial"/>
          <w:sz w:val="20"/>
          <w:szCs w:val="20"/>
        </w:rPr>
        <w:lastRenderedPageBreak/>
        <w:t xml:space="preserve">            Instituto Tecnológico José Mario Molina Pasquel y Henríquez.</w:t>
      </w:r>
    </w:p>
    <w:p w:rsidR="0027011E" w:rsidRDefault="00000000" w:rsidP="0027011E">
      <w:pPr>
        <w:spacing w:after="0" w:line="360" w:lineRule="auto"/>
        <w:ind w:firstLine="709"/>
        <w:jc w:val="both"/>
        <w:rPr>
          <w:rFonts w:ascii="Arial" w:eastAsia="Arial" w:hAnsi="Arial" w:cs="Arial"/>
          <w:sz w:val="20"/>
          <w:szCs w:val="20"/>
        </w:rPr>
      </w:pPr>
      <w:r>
        <w:rPr>
          <w:rFonts w:ascii="Arial" w:eastAsia="Arial" w:hAnsi="Arial" w:cs="Arial"/>
          <w:sz w:val="20"/>
          <w:szCs w:val="20"/>
        </w:rPr>
        <w:t>Unidad Académica Lagos de Moreno</w:t>
      </w:r>
    </w:p>
    <w:p w:rsidR="0027011E" w:rsidRDefault="00000000" w:rsidP="0027011E">
      <w:pPr>
        <w:spacing w:after="0" w:line="360" w:lineRule="auto"/>
        <w:ind w:firstLine="709"/>
        <w:jc w:val="both"/>
        <w:rPr>
          <w:rFonts w:ascii="Arial" w:eastAsia="Arial" w:hAnsi="Arial" w:cs="Arial"/>
          <w:sz w:val="20"/>
          <w:szCs w:val="20"/>
        </w:rPr>
      </w:pPr>
      <w:r>
        <w:rPr>
          <w:rFonts w:ascii="Arial" w:eastAsia="Arial" w:hAnsi="Arial" w:cs="Arial"/>
          <w:sz w:val="20"/>
          <w:szCs w:val="20"/>
        </w:rPr>
        <w:t>Libramiento Tecnológico # 5000.</w:t>
      </w:r>
    </w:p>
    <w:p w:rsidR="0027011E" w:rsidRDefault="00000000" w:rsidP="0027011E">
      <w:pPr>
        <w:spacing w:after="0" w:line="360" w:lineRule="auto"/>
        <w:ind w:firstLine="709"/>
        <w:jc w:val="both"/>
        <w:rPr>
          <w:rFonts w:ascii="Arial" w:eastAsia="Arial" w:hAnsi="Arial" w:cs="Arial"/>
          <w:sz w:val="20"/>
          <w:szCs w:val="20"/>
        </w:rPr>
      </w:pPr>
      <w:r>
        <w:rPr>
          <w:rFonts w:ascii="Arial" w:eastAsia="Arial" w:hAnsi="Arial" w:cs="Arial"/>
          <w:sz w:val="20"/>
          <w:szCs w:val="20"/>
        </w:rPr>
        <w:t>Colonia Portugalejo de los Romanes.</w:t>
      </w:r>
    </w:p>
    <w:p w:rsidR="0027011E" w:rsidRDefault="00000000" w:rsidP="0027011E">
      <w:pPr>
        <w:spacing w:after="0" w:line="360" w:lineRule="auto"/>
        <w:ind w:firstLine="709"/>
        <w:jc w:val="both"/>
        <w:rPr>
          <w:rFonts w:ascii="Arial" w:eastAsia="Arial" w:hAnsi="Arial" w:cs="Arial"/>
          <w:sz w:val="20"/>
          <w:szCs w:val="20"/>
        </w:rPr>
      </w:pPr>
      <w:r>
        <w:rPr>
          <w:rFonts w:ascii="Arial" w:eastAsia="Arial" w:hAnsi="Arial" w:cs="Arial"/>
          <w:sz w:val="20"/>
          <w:szCs w:val="20"/>
        </w:rPr>
        <w:t>Tel. y Fax. (52)-01-474-72-52-100 y 101</w:t>
      </w:r>
    </w:p>
    <w:p w:rsidR="0027011E" w:rsidRDefault="00000000" w:rsidP="0027011E">
      <w:pPr>
        <w:spacing w:after="240" w:line="360" w:lineRule="auto"/>
        <w:ind w:firstLine="709"/>
        <w:jc w:val="both"/>
        <w:rPr>
          <w:rFonts w:ascii="Arial" w:eastAsia="Arial" w:hAnsi="Arial" w:cs="Arial"/>
          <w:sz w:val="20"/>
          <w:szCs w:val="20"/>
        </w:rPr>
      </w:pPr>
      <w:r>
        <w:rPr>
          <w:rFonts w:ascii="Arial" w:eastAsia="Arial" w:hAnsi="Arial" w:cs="Arial"/>
          <w:sz w:val="20"/>
          <w:szCs w:val="20"/>
        </w:rPr>
        <w:t>Lagos de Moreno Jalisco, México.</w:t>
      </w:r>
    </w:p>
    <w:p w:rsidR="0027011E" w:rsidRDefault="0027011E" w:rsidP="0027011E">
      <w:pPr>
        <w:spacing w:after="240" w:line="360" w:lineRule="auto"/>
        <w:ind w:firstLine="709"/>
        <w:jc w:val="both"/>
        <w:rPr>
          <w:rFonts w:ascii="Arial" w:eastAsia="Arial" w:hAnsi="Arial" w:cs="Arial"/>
          <w:sz w:val="20"/>
          <w:szCs w:val="20"/>
        </w:rPr>
      </w:pPr>
    </w:p>
    <w:p w:rsidR="0027011E" w:rsidRDefault="0027011E" w:rsidP="0027011E">
      <w:pPr>
        <w:spacing w:after="240" w:line="360" w:lineRule="auto"/>
        <w:ind w:firstLine="709"/>
        <w:jc w:val="both"/>
        <w:rPr>
          <w:rFonts w:ascii="Arial" w:eastAsia="Arial" w:hAnsi="Arial" w:cs="Arial"/>
          <w:sz w:val="20"/>
          <w:szCs w:val="20"/>
        </w:rPr>
      </w:pPr>
    </w:p>
    <w:p w:rsidR="0027011E" w:rsidRDefault="0027011E" w:rsidP="0027011E">
      <w:pPr>
        <w:spacing w:after="240" w:line="360" w:lineRule="auto"/>
        <w:ind w:firstLine="709"/>
        <w:jc w:val="both"/>
        <w:rPr>
          <w:rFonts w:ascii="Arial" w:eastAsia="Arial" w:hAnsi="Arial" w:cs="Arial"/>
          <w:sz w:val="20"/>
          <w:szCs w:val="20"/>
        </w:rPr>
      </w:pPr>
    </w:p>
    <w:p w:rsidR="0027011E" w:rsidRDefault="0027011E" w:rsidP="0027011E">
      <w:pPr>
        <w:spacing w:after="240" w:line="360" w:lineRule="auto"/>
        <w:ind w:firstLine="709"/>
        <w:jc w:val="both"/>
        <w:rPr>
          <w:rFonts w:ascii="Arial" w:eastAsia="Arial" w:hAnsi="Arial" w:cs="Arial"/>
          <w:sz w:val="20"/>
          <w:szCs w:val="20"/>
        </w:rPr>
      </w:pPr>
    </w:p>
    <w:p w:rsidR="0027011E" w:rsidRDefault="0027011E" w:rsidP="0027011E">
      <w:pPr>
        <w:spacing w:after="240" w:line="360" w:lineRule="auto"/>
        <w:ind w:firstLine="709"/>
        <w:jc w:val="both"/>
        <w:rPr>
          <w:rFonts w:ascii="Arial" w:eastAsia="Arial" w:hAnsi="Arial" w:cs="Arial"/>
          <w:sz w:val="20"/>
          <w:szCs w:val="20"/>
        </w:rPr>
      </w:pPr>
    </w:p>
    <w:p w:rsidR="0027011E" w:rsidRDefault="0027011E" w:rsidP="0027011E">
      <w:pPr>
        <w:spacing w:after="240" w:line="360" w:lineRule="auto"/>
        <w:ind w:firstLine="709"/>
        <w:jc w:val="both"/>
        <w:rPr>
          <w:rFonts w:ascii="Arial" w:eastAsia="Arial" w:hAnsi="Arial" w:cs="Arial"/>
          <w:sz w:val="20"/>
          <w:szCs w:val="20"/>
        </w:rPr>
      </w:pPr>
    </w:p>
    <w:p w:rsidR="0027011E" w:rsidRPr="0027011E" w:rsidRDefault="0027011E" w:rsidP="0027011E">
      <w:pPr>
        <w:spacing w:after="240" w:line="360" w:lineRule="auto"/>
        <w:jc w:val="both"/>
        <w:rPr>
          <w:rFonts w:ascii="Arial" w:eastAsia="Arial" w:hAnsi="Arial" w:cs="Arial"/>
          <w:sz w:val="20"/>
          <w:szCs w:val="20"/>
        </w:rPr>
        <w:sectPr w:rsidR="0027011E" w:rsidRPr="0027011E" w:rsidSect="0027011E">
          <w:pgSz w:w="12240" w:h="15840"/>
          <w:pgMar w:top="1701" w:right="1418" w:bottom="1701" w:left="1418" w:header="709" w:footer="709" w:gutter="0"/>
          <w:pgNumType w:fmt="upperRoman" w:start="2"/>
          <w:cols w:space="720"/>
          <w:titlePg/>
        </w:sectPr>
      </w:pPr>
    </w:p>
    <w:p w:rsidR="0027011E" w:rsidRDefault="0027011E" w:rsidP="0027011E">
      <w:pPr>
        <w:tabs>
          <w:tab w:val="left" w:pos="7200"/>
        </w:tabs>
        <w:rPr>
          <w:rFonts w:ascii="Arial" w:eastAsia="Arial" w:hAnsi="Arial" w:cs="Arial"/>
          <w:sz w:val="24"/>
          <w:szCs w:val="24"/>
        </w:rPr>
      </w:pPr>
    </w:p>
    <w:p w:rsidR="0027011E" w:rsidRDefault="00000000" w:rsidP="0027011E">
      <w:pPr>
        <w:spacing w:after="240" w:line="360" w:lineRule="auto"/>
        <w:jc w:val="center"/>
        <w:rPr>
          <w:rFonts w:ascii="Arial" w:eastAsia="Arial" w:hAnsi="Arial" w:cs="Arial"/>
          <w:b/>
          <w:i/>
          <w:sz w:val="21"/>
          <w:szCs w:val="21"/>
        </w:rPr>
      </w:pPr>
      <w:r>
        <w:rPr>
          <w:rFonts w:ascii="Arial" w:eastAsia="Arial" w:hAnsi="Arial" w:cs="Arial"/>
          <w:sz w:val="24"/>
          <w:szCs w:val="24"/>
        </w:rPr>
        <w:tab/>
      </w:r>
      <w:r>
        <w:rPr>
          <w:rFonts w:ascii="Arial" w:eastAsia="Arial" w:hAnsi="Arial" w:cs="Arial"/>
          <w:b/>
          <w:i/>
          <w:sz w:val="21"/>
          <w:szCs w:val="21"/>
        </w:rPr>
        <w:t>“AGENDA PARA EL CONTROL DE ESPACIOS Y TARJETAS DE IDENTIFICACIÓN EN INVENTARIOS”</w:t>
      </w:r>
    </w:p>
    <w:p w:rsidR="0027011E" w:rsidRDefault="0027011E" w:rsidP="0027011E">
      <w:pPr>
        <w:spacing w:after="240" w:line="360" w:lineRule="auto"/>
        <w:rPr>
          <w:rFonts w:ascii="Arial" w:eastAsia="Arial" w:hAnsi="Arial" w:cs="Arial"/>
          <w:sz w:val="24"/>
          <w:szCs w:val="24"/>
        </w:rPr>
      </w:pPr>
    </w:p>
    <w:p w:rsidR="0027011E" w:rsidRDefault="00000000" w:rsidP="0027011E">
      <w:pPr>
        <w:spacing w:after="240" w:line="360" w:lineRule="auto"/>
        <w:jc w:val="center"/>
        <w:rPr>
          <w:rFonts w:ascii="Arial" w:eastAsia="Arial" w:hAnsi="Arial" w:cs="Arial"/>
          <w:sz w:val="24"/>
          <w:szCs w:val="24"/>
        </w:rPr>
      </w:pPr>
      <w:r>
        <w:rPr>
          <w:rFonts w:ascii="Arial" w:eastAsia="Arial" w:hAnsi="Arial" w:cs="Arial"/>
          <w:sz w:val="24"/>
          <w:szCs w:val="24"/>
        </w:rPr>
        <w:t>PRESENTADO POR:</w:t>
      </w:r>
    </w:p>
    <w:p w:rsidR="0027011E" w:rsidRDefault="00000000" w:rsidP="0027011E">
      <w:pPr>
        <w:spacing w:after="240" w:line="360" w:lineRule="auto"/>
        <w:jc w:val="center"/>
        <w:rPr>
          <w:rFonts w:ascii="Arial" w:eastAsia="Arial" w:hAnsi="Arial" w:cs="Arial"/>
          <w:sz w:val="24"/>
          <w:szCs w:val="24"/>
        </w:rPr>
      </w:pPr>
      <w:r>
        <w:rPr>
          <w:rFonts w:ascii="Arial" w:eastAsia="Arial" w:hAnsi="Arial" w:cs="Arial"/>
          <w:sz w:val="24"/>
          <w:szCs w:val="24"/>
        </w:rPr>
        <w:t>VALERIA MACIAS GONZALEZ.</w:t>
      </w:r>
    </w:p>
    <w:p w:rsidR="0027011E" w:rsidRDefault="0027011E" w:rsidP="0027011E">
      <w:pPr>
        <w:spacing w:after="240" w:line="360" w:lineRule="auto"/>
        <w:rPr>
          <w:rFonts w:ascii="Arial" w:eastAsia="Arial" w:hAnsi="Arial" w:cs="Arial"/>
          <w:sz w:val="24"/>
          <w:szCs w:val="24"/>
        </w:rPr>
      </w:pPr>
    </w:p>
    <w:p w:rsidR="0027011E" w:rsidRDefault="00000000" w:rsidP="0027011E">
      <w:pPr>
        <w:spacing w:after="240" w:line="360" w:lineRule="auto"/>
        <w:rPr>
          <w:rFonts w:ascii="Arial" w:eastAsia="Arial" w:hAnsi="Arial" w:cs="Arial"/>
          <w:sz w:val="24"/>
          <w:szCs w:val="24"/>
        </w:rPr>
      </w:pPr>
      <w:r>
        <w:rPr>
          <w:rFonts w:ascii="Arial" w:eastAsia="Arial" w:hAnsi="Arial" w:cs="Arial"/>
          <w:sz w:val="24"/>
          <w:szCs w:val="24"/>
        </w:rPr>
        <w:t>RESUMEN:</w:t>
      </w:r>
    </w:p>
    <w:p w:rsidR="0027011E" w:rsidRDefault="00000000" w:rsidP="00643FC0">
      <w:pPr>
        <w:spacing w:after="240" w:line="360" w:lineRule="auto"/>
        <w:ind w:firstLine="709"/>
        <w:rPr>
          <w:rFonts w:ascii="Arial" w:eastAsia="Arial" w:hAnsi="Arial" w:cs="Arial"/>
          <w:sz w:val="24"/>
          <w:szCs w:val="24"/>
        </w:rPr>
      </w:pPr>
      <w:r>
        <w:rPr>
          <w:rFonts w:ascii="Arial" w:eastAsia="Arial" w:hAnsi="Arial" w:cs="Arial"/>
          <w:sz w:val="24"/>
          <w:szCs w:val="24"/>
        </w:rPr>
        <w:t>En el contexto de los proyectos de residencias profesionales y de titulación del Instituto Tecnológico José Mario Molina Pasquel y Henríquez, Unidad Académica Lagos Moreno, como estudiante de ingeniería en sistemas computacionales identifiqué la necesidad de desarrollar un sistema eficiente para el control de productos y espacios en lugares establecidos.</w:t>
      </w:r>
    </w:p>
    <w:p w:rsidR="0027011E" w:rsidRDefault="00000000" w:rsidP="0027011E">
      <w:pPr>
        <w:spacing w:after="240" w:line="360" w:lineRule="auto"/>
        <w:jc w:val="both"/>
        <w:rPr>
          <w:rFonts w:ascii="Arial" w:eastAsia="Arial" w:hAnsi="Arial" w:cs="Arial"/>
          <w:b/>
          <w:sz w:val="24"/>
          <w:szCs w:val="24"/>
        </w:rPr>
      </w:pPr>
      <w:r>
        <w:rPr>
          <w:rFonts w:ascii="Arial" w:eastAsia="Arial" w:hAnsi="Arial" w:cs="Arial"/>
          <w:b/>
          <w:sz w:val="24"/>
          <w:szCs w:val="24"/>
        </w:rPr>
        <w:t>Rastreabilidad, control de productos, almacenamiento de datos, información en tiempo real, tecnología avanzada</w:t>
      </w:r>
    </w:p>
    <w:p w:rsidR="0027011E" w:rsidRDefault="0027011E" w:rsidP="0027011E">
      <w:pPr>
        <w:spacing w:after="240" w:line="360" w:lineRule="auto"/>
        <w:jc w:val="both"/>
        <w:rPr>
          <w:rFonts w:ascii="Arial" w:eastAsia="Arial" w:hAnsi="Arial" w:cs="Arial"/>
          <w:b/>
          <w:sz w:val="24"/>
          <w:szCs w:val="24"/>
        </w:rPr>
      </w:pPr>
    </w:p>
    <w:p w:rsidR="0027011E" w:rsidRPr="00EF448B" w:rsidRDefault="00000000" w:rsidP="0027011E">
      <w:pPr>
        <w:spacing w:after="240" w:line="360" w:lineRule="auto"/>
        <w:jc w:val="both"/>
        <w:rPr>
          <w:rFonts w:ascii="Arial" w:eastAsia="Arial" w:hAnsi="Arial" w:cs="Arial"/>
          <w:sz w:val="24"/>
          <w:szCs w:val="24"/>
          <w:lang w:val="en-US"/>
        </w:rPr>
      </w:pPr>
      <w:r w:rsidRPr="00EF448B">
        <w:rPr>
          <w:rFonts w:ascii="Arial" w:eastAsia="Arial" w:hAnsi="Arial" w:cs="Arial"/>
          <w:sz w:val="24"/>
          <w:szCs w:val="24"/>
          <w:lang w:val="en-US"/>
        </w:rPr>
        <w:t xml:space="preserve">ABSTRACT: </w:t>
      </w:r>
    </w:p>
    <w:p w:rsidR="0027011E" w:rsidRPr="00EF448B" w:rsidRDefault="00000000" w:rsidP="00643FC0">
      <w:pPr>
        <w:spacing w:after="240" w:line="360" w:lineRule="auto"/>
        <w:ind w:firstLine="709"/>
        <w:rPr>
          <w:rFonts w:ascii="Arial" w:eastAsia="Arial" w:hAnsi="Arial" w:cs="Arial"/>
          <w:sz w:val="24"/>
          <w:szCs w:val="24"/>
          <w:lang w:val="en-US"/>
        </w:rPr>
      </w:pPr>
      <w:r w:rsidRPr="00EF448B">
        <w:rPr>
          <w:rFonts w:ascii="Arial" w:eastAsia="Arial" w:hAnsi="Arial" w:cs="Arial"/>
          <w:sz w:val="24"/>
          <w:szCs w:val="24"/>
          <w:lang w:val="en-US"/>
        </w:rPr>
        <w:t xml:space="preserve">In the context of the professional residency and degree projects at the Instituto </w:t>
      </w:r>
      <w:proofErr w:type="spellStart"/>
      <w:r w:rsidRPr="00EF448B">
        <w:rPr>
          <w:rFonts w:ascii="Arial" w:eastAsia="Arial" w:hAnsi="Arial" w:cs="Arial"/>
          <w:sz w:val="24"/>
          <w:szCs w:val="24"/>
          <w:lang w:val="en-US"/>
        </w:rPr>
        <w:t>Tecnológico</w:t>
      </w:r>
      <w:proofErr w:type="spellEnd"/>
      <w:r w:rsidRPr="00EF448B">
        <w:rPr>
          <w:rFonts w:ascii="Arial" w:eastAsia="Arial" w:hAnsi="Arial" w:cs="Arial"/>
          <w:sz w:val="24"/>
          <w:szCs w:val="24"/>
          <w:lang w:val="en-US"/>
        </w:rPr>
        <w:t xml:space="preserve"> José Mario Molina </w:t>
      </w:r>
      <w:proofErr w:type="spellStart"/>
      <w:r w:rsidRPr="00EF448B">
        <w:rPr>
          <w:rFonts w:ascii="Arial" w:eastAsia="Arial" w:hAnsi="Arial" w:cs="Arial"/>
          <w:sz w:val="24"/>
          <w:szCs w:val="24"/>
          <w:lang w:val="en-US"/>
        </w:rPr>
        <w:t>Pasquel</w:t>
      </w:r>
      <w:proofErr w:type="spellEnd"/>
      <w:r w:rsidRPr="00EF448B">
        <w:rPr>
          <w:rFonts w:ascii="Arial" w:eastAsia="Arial" w:hAnsi="Arial" w:cs="Arial"/>
          <w:sz w:val="24"/>
          <w:szCs w:val="24"/>
          <w:lang w:val="en-US"/>
        </w:rPr>
        <w:t xml:space="preserve"> y Henríquez, Lagos Moreno Academic Unit, as a computer systems engineering </w:t>
      </w:r>
      <w:proofErr w:type="gramStart"/>
      <w:r w:rsidRPr="00EF448B">
        <w:rPr>
          <w:rFonts w:ascii="Arial" w:eastAsia="Arial" w:hAnsi="Arial" w:cs="Arial"/>
          <w:sz w:val="24"/>
          <w:szCs w:val="24"/>
          <w:lang w:val="en-US"/>
        </w:rPr>
        <w:t>student</w:t>
      </w:r>
      <w:proofErr w:type="gramEnd"/>
      <w:r w:rsidRPr="00EF448B">
        <w:rPr>
          <w:rFonts w:ascii="Arial" w:eastAsia="Arial" w:hAnsi="Arial" w:cs="Arial"/>
          <w:sz w:val="24"/>
          <w:szCs w:val="24"/>
          <w:lang w:val="en-US"/>
        </w:rPr>
        <w:t xml:space="preserve"> I identified the need to develop an efficient system for product control.</w:t>
      </w:r>
    </w:p>
    <w:p w:rsidR="0027011E" w:rsidRPr="00EF448B" w:rsidRDefault="00000000" w:rsidP="0027011E">
      <w:pPr>
        <w:spacing w:after="240" w:line="360" w:lineRule="auto"/>
        <w:jc w:val="both"/>
        <w:rPr>
          <w:rFonts w:ascii="Arial" w:eastAsia="Arial" w:hAnsi="Arial" w:cs="Arial"/>
          <w:b/>
          <w:sz w:val="24"/>
          <w:szCs w:val="24"/>
          <w:lang w:val="en-US"/>
        </w:rPr>
        <w:sectPr w:rsidR="0027011E" w:rsidRPr="00EF448B" w:rsidSect="0027011E">
          <w:headerReference w:type="even" r:id="rId19"/>
          <w:headerReference w:type="default" r:id="rId20"/>
          <w:footerReference w:type="even" r:id="rId21"/>
          <w:headerReference w:type="first" r:id="rId22"/>
          <w:pgSz w:w="12240" w:h="15840"/>
          <w:pgMar w:top="1701" w:right="1418" w:bottom="1701" w:left="1418" w:header="709" w:footer="709" w:gutter="0"/>
          <w:pgNumType w:fmt="upperRoman" w:start="3"/>
          <w:cols w:space="720"/>
        </w:sectPr>
      </w:pPr>
      <w:r w:rsidRPr="00EF448B">
        <w:rPr>
          <w:rFonts w:ascii="Arial" w:eastAsia="Arial" w:hAnsi="Arial" w:cs="Arial"/>
          <w:b/>
          <w:sz w:val="24"/>
          <w:szCs w:val="24"/>
          <w:lang w:val="en-US"/>
        </w:rPr>
        <w:t>Traceability, product control, data storage, real time information, advanced technology.</w:t>
      </w:r>
    </w:p>
    <w:p w:rsidR="006D2768" w:rsidRPr="008318BE" w:rsidRDefault="00000000" w:rsidP="008318BE">
      <w:pPr>
        <w:spacing w:after="240" w:line="360" w:lineRule="auto"/>
        <w:jc w:val="center"/>
        <w:rPr>
          <w:rFonts w:ascii="Arial" w:eastAsia="Arial" w:hAnsi="Arial" w:cs="Arial"/>
          <w:b/>
          <w:sz w:val="24"/>
          <w:szCs w:val="24"/>
        </w:rPr>
      </w:pPr>
      <w:r>
        <w:rPr>
          <w:rFonts w:ascii="Arial" w:eastAsia="Arial" w:hAnsi="Arial" w:cs="Arial"/>
          <w:b/>
          <w:sz w:val="24"/>
          <w:szCs w:val="24"/>
        </w:rPr>
        <w:lastRenderedPageBreak/>
        <w:t>ÍNDICE.</w:t>
      </w:r>
    </w:p>
    <w:sdt>
      <w:sdtPr>
        <w:rPr>
          <w:rFonts w:ascii="Arial" w:eastAsia="Calibri" w:hAnsi="Arial" w:cs="Arial"/>
          <w:b w:val="0"/>
          <w:bCs w:val="0"/>
          <w:color w:val="auto"/>
          <w:sz w:val="24"/>
          <w:szCs w:val="24"/>
          <w:lang w:val="es-ES"/>
        </w:rPr>
        <w:id w:val="-1954316708"/>
        <w:docPartObj>
          <w:docPartGallery w:val="Table of Contents"/>
          <w:docPartUnique/>
        </w:docPartObj>
      </w:sdtPr>
      <w:sdtEndPr>
        <w:rPr>
          <w:noProof/>
          <w:lang w:val="es-MX"/>
        </w:rPr>
      </w:sdtEndPr>
      <w:sdtContent>
        <w:p w:rsidR="008318BE" w:rsidRPr="008441B3" w:rsidRDefault="008318BE">
          <w:pPr>
            <w:pStyle w:val="TtuloTDC"/>
            <w:rPr>
              <w:rFonts w:ascii="Arial" w:hAnsi="Arial" w:cs="Arial"/>
              <w:sz w:val="24"/>
              <w:szCs w:val="24"/>
            </w:rPr>
          </w:pPr>
        </w:p>
        <w:p w:rsidR="008441B3" w:rsidRPr="008441B3" w:rsidRDefault="008318BE" w:rsidP="00354AAD">
          <w:pPr>
            <w:pStyle w:val="TDC1"/>
            <w:rPr>
              <w:rFonts w:eastAsiaTheme="minorEastAsia"/>
              <w:noProof/>
              <w:kern w:val="2"/>
              <w14:ligatures w14:val="standardContextual"/>
            </w:rPr>
          </w:pPr>
          <w:r w:rsidRPr="008441B3">
            <w:fldChar w:fldCharType="begin"/>
          </w:r>
          <w:r w:rsidRPr="008441B3">
            <w:instrText>TOC \o "1-3" \h \z \u</w:instrText>
          </w:r>
          <w:r w:rsidRPr="008441B3">
            <w:fldChar w:fldCharType="separate"/>
          </w:r>
          <w:hyperlink w:anchor="_Toc181291889" w:history="1">
            <w:r w:rsidR="008441B3" w:rsidRPr="008441B3">
              <w:rPr>
                <w:rStyle w:val="Hipervnculo"/>
                <w:rFonts w:eastAsia="Arial"/>
                <w:noProof/>
              </w:rPr>
              <w:t>INTRODUCCIÓN</w:t>
            </w:r>
            <w:r w:rsidR="008441B3" w:rsidRPr="008441B3">
              <w:rPr>
                <w:noProof/>
                <w:webHidden/>
              </w:rPr>
              <w:tab/>
            </w:r>
            <w:r w:rsidR="008441B3" w:rsidRPr="008441B3">
              <w:rPr>
                <w:noProof/>
                <w:webHidden/>
              </w:rPr>
              <w:fldChar w:fldCharType="begin"/>
            </w:r>
            <w:r w:rsidR="008441B3" w:rsidRPr="008441B3">
              <w:rPr>
                <w:noProof/>
                <w:webHidden/>
              </w:rPr>
              <w:instrText xml:space="preserve"> PAGEREF _Toc181291889 \h </w:instrText>
            </w:r>
            <w:r w:rsidR="008441B3" w:rsidRPr="008441B3">
              <w:rPr>
                <w:noProof/>
                <w:webHidden/>
              </w:rPr>
            </w:r>
            <w:r w:rsidR="008441B3" w:rsidRPr="008441B3">
              <w:rPr>
                <w:noProof/>
                <w:webHidden/>
              </w:rPr>
              <w:fldChar w:fldCharType="separate"/>
            </w:r>
            <w:r w:rsidR="008441B3" w:rsidRPr="008441B3">
              <w:rPr>
                <w:noProof/>
                <w:webHidden/>
              </w:rPr>
              <w:t>V</w:t>
            </w:r>
            <w:r w:rsidR="008441B3" w:rsidRPr="008441B3">
              <w:rPr>
                <w:noProof/>
                <w:webHidden/>
              </w:rPr>
              <w:fldChar w:fldCharType="end"/>
            </w:r>
          </w:hyperlink>
        </w:p>
        <w:p w:rsidR="008441B3" w:rsidRPr="008441B3" w:rsidRDefault="008441B3" w:rsidP="00354AAD">
          <w:pPr>
            <w:pStyle w:val="TDC1"/>
            <w:rPr>
              <w:rFonts w:eastAsiaTheme="minorEastAsia"/>
              <w:noProof/>
              <w:kern w:val="2"/>
              <w14:ligatures w14:val="standardContextual"/>
            </w:rPr>
          </w:pPr>
          <w:hyperlink w:anchor="_Toc181291890" w:history="1">
            <w:r w:rsidRPr="008441B3">
              <w:rPr>
                <w:rStyle w:val="Hipervnculo"/>
                <w:rFonts w:eastAsia="Arial"/>
                <w:noProof/>
              </w:rPr>
              <w:t>JUSTIFICACIÓN</w:t>
            </w:r>
            <w:r w:rsidRPr="008441B3">
              <w:rPr>
                <w:noProof/>
                <w:webHidden/>
              </w:rPr>
              <w:tab/>
            </w:r>
            <w:r w:rsidRPr="008441B3">
              <w:rPr>
                <w:noProof/>
                <w:webHidden/>
              </w:rPr>
              <w:fldChar w:fldCharType="begin"/>
            </w:r>
            <w:r w:rsidRPr="008441B3">
              <w:rPr>
                <w:noProof/>
                <w:webHidden/>
              </w:rPr>
              <w:instrText xml:space="preserve"> PAGEREF _Toc181291890 \h </w:instrText>
            </w:r>
            <w:r w:rsidRPr="008441B3">
              <w:rPr>
                <w:noProof/>
                <w:webHidden/>
              </w:rPr>
            </w:r>
            <w:r w:rsidRPr="008441B3">
              <w:rPr>
                <w:noProof/>
                <w:webHidden/>
              </w:rPr>
              <w:fldChar w:fldCharType="separate"/>
            </w:r>
            <w:r w:rsidRPr="008441B3">
              <w:rPr>
                <w:noProof/>
                <w:webHidden/>
              </w:rPr>
              <w:t>VI</w:t>
            </w:r>
            <w:r w:rsidRPr="008441B3">
              <w:rPr>
                <w:noProof/>
                <w:webHidden/>
              </w:rPr>
              <w:fldChar w:fldCharType="end"/>
            </w:r>
          </w:hyperlink>
        </w:p>
        <w:p w:rsidR="008441B3" w:rsidRPr="008441B3" w:rsidRDefault="008441B3" w:rsidP="00354AAD">
          <w:pPr>
            <w:pStyle w:val="TDC1"/>
            <w:rPr>
              <w:rFonts w:eastAsiaTheme="minorEastAsia"/>
              <w:noProof/>
              <w:kern w:val="2"/>
              <w14:ligatures w14:val="standardContextual"/>
            </w:rPr>
          </w:pPr>
          <w:hyperlink w:anchor="_Toc181291891" w:history="1">
            <w:r w:rsidRPr="008441B3">
              <w:rPr>
                <w:rStyle w:val="Hipervnculo"/>
                <w:rFonts w:eastAsia="Arial"/>
                <w:noProof/>
              </w:rPr>
              <w:t>OBJETIVOS.</w:t>
            </w:r>
            <w:r w:rsidRPr="008441B3">
              <w:rPr>
                <w:noProof/>
                <w:webHidden/>
              </w:rPr>
              <w:tab/>
            </w:r>
            <w:r w:rsidRPr="008441B3">
              <w:rPr>
                <w:noProof/>
                <w:webHidden/>
              </w:rPr>
              <w:fldChar w:fldCharType="begin"/>
            </w:r>
            <w:r w:rsidRPr="008441B3">
              <w:rPr>
                <w:noProof/>
                <w:webHidden/>
              </w:rPr>
              <w:instrText xml:space="preserve"> PAGEREF _Toc181291891 \h </w:instrText>
            </w:r>
            <w:r w:rsidRPr="008441B3">
              <w:rPr>
                <w:noProof/>
                <w:webHidden/>
              </w:rPr>
            </w:r>
            <w:r w:rsidRPr="008441B3">
              <w:rPr>
                <w:noProof/>
                <w:webHidden/>
              </w:rPr>
              <w:fldChar w:fldCharType="separate"/>
            </w:r>
            <w:r w:rsidRPr="008441B3">
              <w:rPr>
                <w:noProof/>
                <w:webHidden/>
              </w:rPr>
              <w:t>VII</w:t>
            </w:r>
            <w:r w:rsidRPr="008441B3">
              <w:rPr>
                <w:noProof/>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892" w:history="1">
            <w:r w:rsidRPr="008441B3">
              <w:rPr>
                <w:rStyle w:val="Hipervnculo"/>
                <w:b/>
                <w:bCs/>
              </w:rPr>
              <w:t>Objetivo general.</w:t>
            </w:r>
            <w:r w:rsidRPr="008441B3">
              <w:rPr>
                <w:b/>
                <w:bCs/>
                <w:webHidden/>
              </w:rPr>
              <w:tab/>
            </w:r>
            <w:r w:rsidRPr="008441B3">
              <w:rPr>
                <w:b/>
                <w:bCs/>
                <w:webHidden/>
              </w:rPr>
              <w:fldChar w:fldCharType="begin"/>
            </w:r>
            <w:r w:rsidRPr="008441B3">
              <w:rPr>
                <w:b/>
                <w:bCs/>
                <w:webHidden/>
              </w:rPr>
              <w:instrText xml:space="preserve"> PAGEREF _Toc181291892 \h </w:instrText>
            </w:r>
            <w:r w:rsidRPr="008441B3">
              <w:rPr>
                <w:b/>
                <w:bCs/>
                <w:webHidden/>
              </w:rPr>
            </w:r>
            <w:r w:rsidRPr="008441B3">
              <w:rPr>
                <w:b/>
                <w:bCs/>
                <w:webHidden/>
              </w:rPr>
              <w:fldChar w:fldCharType="separate"/>
            </w:r>
            <w:r w:rsidRPr="008441B3">
              <w:rPr>
                <w:b/>
                <w:bCs/>
                <w:webHidden/>
              </w:rPr>
              <w:t>VII</w:t>
            </w:r>
            <w:r w:rsidRPr="008441B3">
              <w:rPr>
                <w:b/>
                <w:bCs/>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893" w:history="1">
            <w:r w:rsidRPr="008441B3">
              <w:rPr>
                <w:rStyle w:val="Hipervnculo"/>
                <w:b/>
                <w:bCs/>
              </w:rPr>
              <w:t>Objetivo específico.</w:t>
            </w:r>
            <w:r w:rsidRPr="008441B3">
              <w:rPr>
                <w:b/>
                <w:bCs/>
                <w:webHidden/>
              </w:rPr>
              <w:tab/>
            </w:r>
            <w:r w:rsidRPr="008441B3">
              <w:rPr>
                <w:b/>
                <w:bCs/>
                <w:webHidden/>
              </w:rPr>
              <w:fldChar w:fldCharType="begin"/>
            </w:r>
            <w:r w:rsidRPr="008441B3">
              <w:rPr>
                <w:b/>
                <w:bCs/>
                <w:webHidden/>
              </w:rPr>
              <w:instrText xml:space="preserve"> PAGEREF _Toc181291893 \h </w:instrText>
            </w:r>
            <w:r w:rsidRPr="008441B3">
              <w:rPr>
                <w:b/>
                <w:bCs/>
                <w:webHidden/>
              </w:rPr>
            </w:r>
            <w:r w:rsidRPr="008441B3">
              <w:rPr>
                <w:b/>
                <w:bCs/>
                <w:webHidden/>
              </w:rPr>
              <w:fldChar w:fldCharType="separate"/>
            </w:r>
            <w:r w:rsidRPr="008441B3">
              <w:rPr>
                <w:b/>
                <w:bCs/>
                <w:webHidden/>
              </w:rPr>
              <w:t>VII</w:t>
            </w:r>
            <w:r w:rsidRPr="008441B3">
              <w:rPr>
                <w:b/>
                <w:bCs/>
                <w:webHidden/>
              </w:rPr>
              <w:fldChar w:fldCharType="end"/>
            </w:r>
          </w:hyperlink>
        </w:p>
        <w:p w:rsidR="008441B3" w:rsidRPr="008441B3" w:rsidRDefault="008441B3" w:rsidP="00354AAD">
          <w:pPr>
            <w:pStyle w:val="TDC1"/>
            <w:rPr>
              <w:rFonts w:eastAsiaTheme="minorEastAsia"/>
              <w:noProof/>
              <w:kern w:val="2"/>
              <w14:ligatures w14:val="standardContextual"/>
            </w:rPr>
          </w:pPr>
          <w:hyperlink w:anchor="_Toc181291894" w:history="1">
            <w:r w:rsidRPr="008441B3">
              <w:rPr>
                <w:rStyle w:val="Hipervnculo"/>
                <w:rFonts w:eastAsia="Arial"/>
                <w:noProof/>
              </w:rPr>
              <w:t>CAPÍTULO I: MARCO TEÓRICO</w:t>
            </w:r>
            <w:r w:rsidRPr="008441B3">
              <w:rPr>
                <w:noProof/>
                <w:webHidden/>
              </w:rPr>
              <w:tab/>
            </w:r>
            <w:r w:rsidRPr="008441B3">
              <w:rPr>
                <w:noProof/>
                <w:webHidden/>
              </w:rPr>
              <w:fldChar w:fldCharType="begin"/>
            </w:r>
            <w:r w:rsidRPr="008441B3">
              <w:rPr>
                <w:noProof/>
                <w:webHidden/>
              </w:rPr>
              <w:instrText xml:space="preserve"> PAGEREF _Toc181291894 \h </w:instrText>
            </w:r>
            <w:r w:rsidRPr="008441B3">
              <w:rPr>
                <w:noProof/>
                <w:webHidden/>
              </w:rPr>
            </w:r>
            <w:r w:rsidRPr="008441B3">
              <w:rPr>
                <w:noProof/>
                <w:webHidden/>
              </w:rPr>
              <w:fldChar w:fldCharType="separate"/>
            </w:r>
            <w:r w:rsidRPr="008441B3">
              <w:rPr>
                <w:noProof/>
                <w:webHidden/>
              </w:rPr>
              <w:t>1</w:t>
            </w:r>
            <w:r w:rsidRPr="008441B3">
              <w:rPr>
                <w:noProof/>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895" w:history="1">
            <w:r w:rsidRPr="008441B3">
              <w:rPr>
                <w:rStyle w:val="Hipervnculo"/>
                <w:b/>
                <w:bCs/>
              </w:rPr>
              <w:t>1.1 INVESTIGACIÓN TEÓRICA</w:t>
            </w:r>
            <w:r w:rsidRPr="008441B3">
              <w:rPr>
                <w:b/>
                <w:bCs/>
                <w:webHidden/>
              </w:rPr>
              <w:tab/>
            </w:r>
            <w:r w:rsidRPr="008441B3">
              <w:rPr>
                <w:b/>
                <w:bCs/>
                <w:webHidden/>
              </w:rPr>
              <w:fldChar w:fldCharType="begin"/>
            </w:r>
            <w:r w:rsidRPr="008441B3">
              <w:rPr>
                <w:b/>
                <w:bCs/>
                <w:webHidden/>
              </w:rPr>
              <w:instrText xml:space="preserve"> PAGEREF _Toc181291895 \h </w:instrText>
            </w:r>
            <w:r w:rsidRPr="008441B3">
              <w:rPr>
                <w:b/>
                <w:bCs/>
                <w:webHidden/>
              </w:rPr>
            </w:r>
            <w:r w:rsidRPr="008441B3">
              <w:rPr>
                <w:b/>
                <w:bCs/>
                <w:webHidden/>
              </w:rPr>
              <w:fldChar w:fldCharType="separate"/>
            </w:r>
            <w:r w:rsidRPr="008441B3">
              <w:rPr>
                <w:b/>
                <w:bCs/>
                <w:webHidden/>
              </w:rPr>
              <w:t>1</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896" w:history="1">
            <w:r w:rsidRPr="008441B3">
              <w:rPr>
                <w:rStyle w:val="Hipervnculo"/>
                <w:b/>
                <w:bCs/>
              </w:rPr>
              <w:t>1.1.1 Antecedentes de la comunicación tecnológica.</w:t>
            </w:r>
            <w:r w:rsidRPr="008441B3">
              <w:rPr>
                <w:b/>
                <w:bCs/>
                <w:webHidden/>
              </w:rPr>
              <w:tab/>
            </w:r>
            <w:r w:rsidRPr="008441B3">
              <w:rPr>
                <w:b/>
                <w:bCs/>
                <w:webHidden/>
              </w:rPr>
              <w:fldChar w:fldCharType="begin"/>
            </w:r>
            <w:r w:rsidRPr="008441B3">
              <w:rPr>
                <w:b/>
                <w:bCs/>
                <w:webHidden/>
              </w:rPr>
              <w:instrText xml:space="preserve"> PAGEREF _Toc181291896 \h </w:instrText>
            </w:r>
            <w:r w:rsidRPr="008441B3">
              <w:rPr>
                <w:b/>
                <w:bCs/>
                <w:webHidden/>
              </w:rPr>
            </w:r>
            <w:r w:rsidRPr="008441B3">
              <w:rPr>
                <w:b/>
                <w:bCs/>
                <w:webHidden/>
              </w:rPr>
              <w:fldChar w:fldCharType="separate"/>
            </w:r>
            <w:r w:rsidRPr="008441B3">
              <w:rPr>
                <w:b/>
                <w:bCs/>
                <w:webHidden/>
              </w:rPr>
              <w:t>1</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897" w:history="1">
            <w:r w:rsidRPr="008441B3">
              <w:rPr>
                <w:rStyle w:val="Hipervnculo"/>
                <w:b/>
                <w:bCs/>
              </w:rPr>
              <w:t>1.1.2.</w:t>
            </w:r>
            <w:r w:rsidRPr="008441B3">
              <w:rPr>
                <w:rFonts w:eastAsiaTheme="minorEastAsia"/>
                <w:b/>
                <w:bCs/>
                <w:kern w:val="2"/>
                <w14:ligatures w14:val="standardContextual"/>
              </w:rPr>
              <w:tab/>
            </w:r>
            <w:r w:rsidRPr="008441B3">
              <w:rPr>
                <w:rStyle w:val="Hipervnculo"/>
                <w:b/>
                <w:bCs/>
              </w:rPr>
              <w:t>RFID: Una Introducción Tecnológica.</w:t>
            </w:r>
            <w:r w:rsidRPr="008441B3">
              <w:rPr>
                <w:b/>
                <w:bCs/>
                <w:webHidden/>
              </w:rPr>
              <w:tab/>
            </w:r>
            <w:r w:rsidRPr="008441B3">
              <w:rPr>
                <w:b/>
                <w:bCs/>
                <w:webHidden/>
              </w:rPr>
              <w:fldChar w:fldCharType="begin"/>
            </w:r>
            <w:r w:rsidRPr="008441B3">
              <w:rPr>
                <w:b/>
                <w:bCs/>
                <w:webHidden/>
              </w:rPr>
              <w:instrText xml:space="preserve"> PAGEREF _Toc181291897 \h </w:instrText>
            </w:r>
            <w:r w:rsidRPr="008441B3">
              <w:rPr>
                <w:b/>
                <w:bCs/>
                <w:webHidden/>
              </w:rPr>
            </w:r>
            <w:r w:rsidRPr="008441B3">
              <w:rPr>
                <w:b/>
                <w:bCs/>
                <w:webHidden/>
              </w:rPr>
              <w:fldChar w:fldCharType="separate"/>
            </w:r>
            <w:r w:rsidRPr="008441B3">
              <w:rPr>
                <w:b/>
                <w:bCs/>
                <w:webHidden/>
              </w:rPr>
              <w:t>2</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898" w:history="1">
            <w:r w:rsidRPr="008441B3">
              <w:rPr>
                <w:rStyle w:val="Hipervnculo"/>
                <w:b/>
                <w:bCs/>
              </w:rPr>
              <w:t>1.1.3 RFID: Junto a Software y Bases de Datos.</w:t>
            </w:r>
            <w:r w:rsidRPr="008441B3">
              <w:rPr>
                <w:b/>
                <w:bCs/>
                <w:webHidden/>
              </w:rPr>
              <w:tab/>
            </w:r>
            <w:r w:rsidRPr="008441B3">
              <w:rPr>
                <w:b/>
                <w:bCs/>
                <w:webHidden/>
              </w:rPr>
              <w:fldChar w:fldCharType="begin"/>
            </w:r>
            <w:r w:rsidRPr="008441B3">
              <w:rPr>
                <w:b/>
                <w:bCs/>
                <w:webHidden/>
              </w:rPr>
              <w:instrText xml:space="preserve"> PAGEREF _Toc181291898 \h </w:instrText>
            </w:r>
            <w:r w:rsidRPr="008441B3">
              <w:rPr>
                <w:b/>
                <w:bCs/>
                <w:webHidden/>
              </w:rPr>
            </w:r>
            <w:r w:rsidRPr="008441B3">
              <w:rPr>
                <w:b/>
                <w:bCs/>
                <w:webHidden/>
              </w:rPr>
              <w:fldChar w:fldCharType="separate"/>
            </w:r>
            <w:r w:rsidRPr="008441B3">
              <w:rPr>
                <w:b/>
                <w:bCs/>
                <w:webHidden/>
              </w:rPr>
              <w:t>3</w:t>
            </w:r>
            <w:r w:rsidRPr="008441B3">
              <w:rPr>
                <w:b/>
                <w:bCs/>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899" w:history="1">
            <w:r w:rsidRPr="008441B3">
              <w:rPr>
                <w:rStyle w:val="Hipervnculo"/>
                <w:b/>
                <w:bCs/>
              </w:rPr>
              <w:t>1.2  MARCO CONCEPTUAL</w:t>
            </w:r>
            <w:r w:rsidRPr="008441B3">
              <w:rPr>
                <w:b/>
                <w:bCs/>
                <w:webHidden/>
              </w:rPr>
              <w:tab/>
            </w:r>
            <w:r w:rsidRPr="008441B3">
              <w:rPr>
                <w:b/>
                <w:bCs/>
                <w:webHidden/>
              </w:rPr>
              <w:fldChar w:fldCharType="begin"/>
            </w:r>
            <w:r w:rsidRPr="008441B3">
              <w:rPr>
                <w:b/>
                <w:bCs/>
                <w:webHidden/>
              </w:rPr>
              <w:instrText xml:space="preserve"> PAGEREF _Toc181291899 \h </w:instrText>
            </w:r>
            <w:r w:rsidRPr="008441B3">
              <w:rPr>
                <w:b/>
                <w:bCs/>
                <w:webHidden/>
              </w:rPr>
            </w:r>
            <w:r w:rsidRPr="008441B3">
              <w:rPr>
                <w:b/>
                <w:bCs/>
                <w:webHidden/>
              </w:rPr>
              <w:fldChar w:fldCharType="separate"/>
            </w:r>
            <w:r w:rsidRPr="008441B3">
              <w:rPr>
                <w:b/>
                <w:bCs/>
                <w:webHidden/>
              </w:rPr>
              <w:t>4</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900" w:history="1">
            <w:r w:rsidRPr="008441B3">
              <w:rPr>
                <w:rStyle w:val="Hipervnculo"/>
                <w:b/>
                <w:bCs/>
              </w:rPr>
              <w:t>1.2.1 Internet de las Cosas (IoT)</w:t>
            </w:r>
            <w:r w:rsidRPr="008441B3">
              <w:rPr>
                <w:b/>
                <w:bCs/>
                <w:webHidden/>
              </w:rPr>
              <w:tab/>
            </w:r>
            <w:r w:rsidRPr="008441B3">
              <w:rPr>
                <w:b/>
                <w:bCs/>
                <w:webHidden/>
              </w:rPr>
              <w:fldChar w:fldCharType="begin"/>
            </w:r>
            <w:r w:rsidRPr="008441B3">
              <w:rPr>
                <w:b/>
                <w:bCs/>
                <w:webHidden/>
              </w:rPr>
              <w:instrText xml:space="preserve"> PAGEREF _Toc181291900 \h </w:instrText>
            </w:r>
            <w:r w:rsidRPr="008441B3">
              <w:rPr>
                <w:b/>
                <w:bCs/>
                <w:webHidden/>
              </w:rPr>
            </w:r>
            <w:r w:rsidRPr="008441B3">
              <w:rPr>
                <w:b/>
                <w:bCs/>
                <w:webHidden/>
              </w:rPr>
              <w:fldChar w:fldCharType="separate"/>
            </w:r>
            <w:r w:rsidRPr="008441B3">
              <w:rPr>
                <w:b/>
                <w:bCs/>
                <w:webHidden/>
              </w:rPr>
              <w:t>4</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901" w:history="1">
            <w:r w:rsidRPr="008441B3">
              <w:rPr>
                <w:rStyle w:val="Hipervnculo"/>
                <w:b/>
                <w:bCs/>
              </w:rPr>
              <w:t>1.2.2 Tecnología RFID</w:t>
            </w:r>
            <w:r w:rsidRPr="008441B3">
              <w:rPr>
                <w:b/>
                <w:bCs/>
                <w:webHidden/>
              </w:rPr>
              <w:tab/>
            </w:r>
            <w:r w:rsidRPr="008441B3">
              <w:rPr>
                <w:b/>
                <w:bCs/>
                <w:webHidden/>
              </w:rPr>
              <w:fldChar w:fldCharType="begin"/>
            </w:r>
            <w:r w:rsidRPr="008441B3">
              <w:rPr>
                <w:b/>
                <w:bCs/>
                <w:webHidden/>
              </w:rPr>
              <w:instrText xml:space="preserve"> PAGEREF _Toc181291901 \h </w:instrText>
            </w:r>
            <w:r w:rsidRPr="008441B3">
              <w:rPr>
                <w:b/>
                <w:bCs/>
                <w:webHidden/>
              </w:rPr>
            </w:r>
            <w:r w:rsidRPr="008441B3">
              <w:rPr>
                <w:b/>
                <w:bCs/>
                <w:webHidden/>
              </w:rPr>
              <w:fldChar w:fldCharType="separate"/>
            </w:r>
            <w:r w:rsidRPr="008441B3">
              <w:rPr>
                <w:b/>
                <w:bCs/>
                <w:webHidden/>
              </w:rPr>
              <w:t>4</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902" w:history="1">
            <w:r w:rsidRPr="008441B3">
              <w:rPr>
                <w:rStyle w:val="Hipervnculo"/>
                <w:b/>
                <w:bCs/>
              </w:rPr>
              <w:t>1.2.3 Bases de Datos.</w:t>
            </w:r>
            <w:r w:rsidRPr="008441B3">
              <w:rPr>
                <w:b/>
                <w:bCs/>
                <w:webHidden/>
              </w:rPr>
              <w:tab/>
            </w:r>
            <w:r w:rsidRPr="008441B3">
              <w:rPr>
                <w:b/>
                <w:bCs/>
                <w:webHidden/>
              </w:rPr>
              <w:fldChar w:fldCharType="begin"/>
            </w:r>
            <w:r w:rsidRPr="008441B3">
              <w:rPr>
                <w:b/>
                <w:bCs/>
                <w:webHidden/>
              </w:rPr>
              <w:instrText xml:space="preserve"> PAGEREF _Toc181291902 \h </w:instrText>
            </w:r>
            <w:r w:rsidRPr="008441B3">
              <w:rPr>
                <w:b/>
                <w:bCs/>
                <w:webHidden/>
              </w:rPr>
            </w:r>
            <w:r w:rsidRPr="008441B3">
              <w:rPr>
                <w:b/>
                <w:bCs/>
                <w:webHidden/>
              </w:rPr>
              <w:fldChar w:fldCharType="separate"/>
            </w:r>
            <w:r w:rsidRPr="008441B3">
              <w:rPr>
                <w:b/>
                <w:bCs/>
                <w:webHidden/>
              </w:rPr>
              <w:t>5</w:t>
            </w:r>
            <w:r w:rsidRPr="008441B3">
              <w:rPr>
                <w:b/>
                <w:bCs/>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903" w:history="1">
            <w:r w:rsidRPr="008441B3">
              <w:rPr>
                <w:rStyle w:val="Hipervnculo"/>
                <w:b/>
                <w:bCs/>
              </w:rPr>
              <w:t>4.3 MARCO REFERENCIAL.</w:t>
            </w:r>
            <w:r w:rsidRPr="008441B3">
              <w:rPr>
                <w:b/>
                <w:bCs/>
                <w:webHidden/>
              </w:rPr>
              <w:tab/>
            </w:r>
            <w:r w:rsidRPr="008441B3">
              <w:rPr>
                <w:b/>
                <w:bCs/>
                <w:webHidden/>
              </w:rPr>
              <w:fldChar w:fldCharType="begin"/>
            </w:r>
            <w:r w:rsidRPr="008441B3">
              <w:rPr>
                <w:b/>
                <w:bCs/>
                <w:webHidden/>
              </w:rPr>
              <w:instrText xml:space="preserve"> PAGEREF _Toc181291903 \h </w:instrText>
            </w:r>
            <w:r w:rsidRPr="008441B3">
              <w:rPr>
                <w:b/>
                <w:bCs/>
                <w:webHidden/>
              </w:rPr>
            </w:r>
            <w:r w:rsidRPr="008441B3">
              <w:rPr>
                <w:b/>
                <w:bCs/>
                <w:webHidden/>
              </w:rPr>
              <w:fldChar w:fldCharType="separate"/>
            </w:r>
            <w:r w:rsidRPr="008441B3">
              <w:rPr>
                <w:b/>
                <w:bCs/>
                <w:webHidden/>
              </w:rPr>
              <w:t>6</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904" w:history="1">
            <w:r w:rsidRPr="008441B3">
              <w:rPr>
                <w:rStyle w:val="Hipervnculo"/>
                <w:b/>
                <w:bCs/>
              </w:rPr>
              <w:t>1.3.1 Aplicaciones de RFID en la Industria</w:t>
            </w:r>
            <w:r w:rsidRPr="008441B3">
              <w:rPr>
                <w:b/>
                <w:bCs/>
                <w:webHidden/>
              </w:rPr>
              <w:tab/>
            </w:r>
            <w:r w:rsidRPr="008441B3">
              <w:rPr>
                <w:b/>
                <w:bCs/>
                <w:webHidden/>
              </w:rPr>
              <w:fldChar w:fldCharType="begin"/>
            </w:r>
            <w:r w:rsidRPr="008441B3">
              <w:rPr>
                <w:b/>
                <w:bCs/>
                <w:webHidden/>
              </w:rPr>
              <w:instrText xml:space="preserve"> PAGEREF _Toc181291904 \h </w:instrText>
            </w:r>
            <w:r w:rsidRPr="008441B3">
              <w:rPr>
                <w:b/>
                <w:bCs/>
                <w:webHidden/>
              </w:rPr>
            </w:r>
            <w:r w:rsidRPr="008441B3">
              <w:rPr>
                <w:b/>
                <w:bCs/>
                <w:webHidden/>
              </w:rPr>
              <w:fldChar w:fldCharType="separate"/>
            </w:r>
            <w:r w:rsidRPr="008441B3">
              <w:rPr>
                <w:b/>
                <w:bCs/>
                <w:webHidden/>
              </w:rPr>
              <w:t>6</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905" w:history="1">
            <w:r w:rsidRPr="008441B3">
              <w:rPr>
                <w:rStyle w:val="Hipervnculo"/>
                <w:b/>
                <w:bCs/>
              </w:rPr>
              <w:t>1.3.2 Casos de Éxito</w:t>
            </w:r>
            <w:r w:rsidRPr="008441B3">
              <w:rPr>
                <w:b/>
                <w:bCs/>
                <w:webHidden/>
              </w:rPr>
              <w:tab/>
            </w:r>
            <w:r w:rsidRPr="008441B3">
              <w:rPr>
                <w:b/>
                <w:bCs/>
                <w:webHidden/>
              </w:rPr>
              <w:fldChar w:fldCharType="begin"/>
            </w:r>
            <w:r w:rsidRPr="008441B3">
              <w:rPr>
                <w:b/>
                <w:bCs/>
                <w:webHidden/>
              </w:rPr>
              <w:instrText xml:space="preserve"> PAGEREF _Toc181291905 \h </w:instrText>
            </w:r>
            <w:r w:rsidRPr="008441B3">
              <w:rPr>
                <w:b/>
                <w:bCs/>
                <w:webHidden/>
              </w:rPr>
            </w:r>
            <w:r w:rsidRPr="008441B3">
              <w:rPr>
                <w:b/>
                <w:bCs/>
                <w:webHidden/>
              </w:rPr>
              <w:fldChar w:fldCharType="separate"/>
            </w:r>
            <w:r w:rsidRPr="008441B3">
              <w:rPr>
                <w:b/>
                <w:bCs/>
                <w:webHidden/>
              </w:rPr>
              <w:t>6</w:t>
            </w:r>
            <w:r w:rsidRPr="008441B3">
              <w:rPr>
                <w:b/>
                <w:bCs/>
                <w:webHidden/>
              </w:rPr>
              <w:fldChar w:fldCharType="end"/>
            </w:r>
          </w:hyperlink>
        </w:p>
        <w:p w:rsidR="008441B3" w:rsidRPr="008441B3" w:rsidRDefault="008441B3" w:rsidP="00354AAD">
          <w:pPr>
            <w:pStyle w:val="TDC1"/>
            <w:rPr>
              <w:rFonts w:eastAsiaTheme="minorEastAsia"/>
              <w:noProof/>
              <w:kern w:val="2"/>
              <w14:ligatures w14:val="standardContextual"/>
            </w:rPr>
          </w:pPr>
          <w:hyperlink w:anchor="_Toc181291906" w:history="1">
            <w:r w:rsidRPr="008441B3">
              <w:rPr>
                <w:rStyle w:val="Hipervnculo"/>
                <w:noProof/>
              </w:rPr>
              <w:t>CAPÍTULO II: Desarrollo del proyecto</w:t>
            </w:r>
            <w:r w:rsidRPr="008441B3">
              <w:rPr>
                <w:noProof/>
                <w:webHidden/>
              </w:rPr>
              <w:tab/>
            </w:r>
            <w:r w:rsidRPr="008441B3">
              <w:rPr>
                <w:noProof/>
                <w:webHidden/>
              </w:rPr>
              <w:fldChar w:fldCharType="begin"/>
            </w:r>
            <w:r w:rsidRPr="008441B3">
              <w:rPr>
                <w:noProof/>
                <w:webHidden/>
              </w:rPr>
              <w:instrText xml:space="preserve"> PAGEREF _Toc181291906 \h </w:instrText>
            </w:r>
            <w:r w:rsidRPr="008441B3">
              <w:rPr>
                <w:noProof/>
                <w:webHidden/>
              </w:rPr>
            </w:r>
            <w:r w:rsidRPr="008441B3">
              <w:rPr>
                <w:noProof/>
                <w:webHidden/>
              </w:rPr>
              <w:fldChar w:fldCharType="separate"/>
            </w:r>
            <w:r w:rsidRPr="008441B3">
              <w:rPr>
                <w:noProof/>
                <w:webHidden/>
              </w:rPr>
              <w:t>8</w:t>
            </w:r>
            <w:r w:rsidRPr="008441B3">
              <w:rPr>
                <w:noProof/>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907" w:history="1">
            <w:r w:rsidRPr="008441B3">
              <w:rPr>
                <w:rStyle w:val="Hipervnculo"/>
                <w:b/>
                <w:bCs/>
              </w:rPr>
              <w:t>2.1. Descripción del proyecto en términos de lo que hace o contiene</w:t>
            </w:r>
            <w:r w:rsidRPr="008441B3">
              <w:rPr>
                <w:b/>
                <w:bCs/>
                <w:webHidden/>
              </w:rPr>
              <w:tab/>
            </w:r>
            <w:r w:rsidRPr="008441B3">
              <w:rPr>
                <w:b/>
                <w:bCs/>
                <w:webHidden/>
              </w:rPr>
              <w:fldChar w:fldCharType="begin"/>
            </w:r>
            <w:r w:rsidRPr="008441B3">
              <w:rPr>
                <w:b/>
                <w:bCs/>
                <w:webHidden/>
              </w:rPr>
              <w:instrText xml:space="preserve"> PAGEREF _Toc181291907 \h </w:instrText>
            </w:r>
            <w:r w:rsidRPr="008441B3">
              <w:rPr>
                <w:b/>
                <w:bCs/>
                <w:webHidden/>
              </w:rPr>
            </w:r>
            <w:r w:rsidRPr="008441B3">
              <w:rPr>
                <w:b/>
                <w:bCs/>
                <w:webHidden/>
              </w:rPr>
              <w:fldChar w:fldCharType="separate"/>
            </w:r>
            <w:r w:rsidRPr="008441B3">
              <w:rPr>
                <w:b/>
                <w:bCs/>
                <w:webHidden/>
              </w:rPr>
              <w:t>8</w:t>
            </w:r>
            <w:r w:rsidRPr="008441B3">
              <w:rPr>
                <w:b/>
                <w:bCs/>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908" w:history="1">
            <w:r w:rsidRPr="008441B3">
              <w:rPr>
                <w:rStyle w:val="Hipervnculo"/>
                <w:b/>
                <w:bCs/>
              </w:rPr>
              <w:t>2.2. Lo que se espera que haga</w:t>
            </w:r>
            <w:r w:rsidRPr="008441B3">
              <w:rPr>
                <w:b/>
                <w:bCs/>
                <w:webHidden/>
              </w:rPr>
              <w:tab/>
            </w:r>
            <w:r w:rsidRPr="008441B3">
              <w:rPr>
                <w:b/>
                <w:bCs/>
                <w:webHidden/>
              </w:rPr>
              <w:fldChar w:fldCharType="begin"/>
            </w:r>
            <w:r w:rsidRPr="008441B3">
              <w:rPr>
                <w:b/>
                <w:bCs/>
                <w:webHidden/>
              </w:rPr>
              <w:instrText xml:space="preserve"> PAGEREF _Toc181291908 \h </w:instrText>
            </w:r>
            <w:r w:rsidRPr="008441B3">
              <w:rPr>
                <w:b/>
                <w:bCs/>
                <w:webHidden/>
              </w:rPr>
            </w:r>
            <w:r w:rsidRPr="008441B3">
              <w:rPr>
                <w:b/>
                <w:bCs/>
                <w:webHidden/>
              </w:rPr>
              <w:fldChar w:fldCharType="separate"/>
            </w:r>
            <w:r w:rsidRPr="008441B3">
              <w:rPr>
                <w:b/>
                <w:bCs/>
                <w:webHidden/>
              </w:rPr>
              <w:t>9</w:t>
            </w:r>
            <w:r w:rsidRPr="008441B3">
              <w:rPr>
                <w:b/>
                <w:bCs/>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909" w:history="1">
            <w:r w:rsidRPr="008441B3">
              <w:rPr>
                <w:rStyle w:val="Hipervnculo"/>
                <w:b/>
                <w:bCs/>
              </w:rPr>
              <w:t>2.3 Los datos que aporta y su función</w:t>
            </w:r>
            <w:r w:rsidRPr="008441B3">
              <w:rPr>
                <w:b/>
                <w:bCs/>
                <w:webHidden/>
              </w:rPr>
              <w:tab/>
            </w:r>
            <w:r w:rsidRPr="008441B3">
              <w:rPr>
                <w:b/>
                <w:bCs/>
                <w:webHidden/>
              </w:rPr>
              <w:fldChar w:fldCharType="begin"/>
            </w:r>
            <w:r w:rsidRPr="008441B3">
              <w:rPr>
                <w:b/>
                <w:bCs/>
                <w:webHidden/>
              </w:rPr>
              <w:instrText xml:space="preserve"> PAGEREF _Toc181291909 \h </w:instrText>
            </w:r>
            <w:r w:rsidRPr="008441B3">
              <w:rPr>
                <w:b/>
                <w:bCs/>
                <w:webHidden/>
              </w:rPr>
            </w:r>
            <w:r w:rsidRPr="008441B3">
              <w:rPr>
                <w:b/>
                <w:bCs/>
                <w:webHidden/>
              </w:rPr>
              <w:fldChar w:fldCharType="separate"/>
            </w:r>
            <w:r w:rsidRPr="008441B3">
              <w:rPr>
                <w:b/>
                <w:bCs/>
                <w:webHidden/>
              </w:rPr>
              <w:t>10</w:t>
            </w:r>
            <w:r w:rsidRPr="008441B3">
              <w:rPr>
                <w:b/>
                <w:bCs/>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910" w:history="1">
            <w:r w:rsidRPr="008441B3">
              <w:rPr>
                <w:rStyle w:val="Hipervnculo"/>
                <w:b/>
                <w:bCs/>
              </w:rPr>
              <w:t>2.4. Los beneficios de hacerlo, tiempo, dinero, personal</w:t>
            </w:r>
            <w:r w:rsidRPr="008441B3">
              <w:rPr>
                <w:b/>
                <w:bCs/>
                <w:webHidden/>
              </w:rPr>
              <w:tab/>
            </w:r>
            <w:r w:rsidRPr="008441B3">
              <w:rPr>
                <w:b/>
                <w:bCs/>
                <w:webHidden/>
              </w:rPr>
              <w:fldChar w:fldCharType="begin"/>
            </w:r>
            <w:r w:rsidRPr="008441B3">
              <w:rPr>
                <w:b/>
                <w:bCs/>
                <w:webHidden/>
              </w:rPr>
              <w:instrText xml:space="preserve"> PAGEREF _Toc181291910 \h </w:instrText>
            </w:r>
            <w:r w:rsidRPr="008441B3">
              <w:rPr>
                <w:b/>
                <w:bCs/>
                <w:webHidden/>
              </w:rPr>
            </w:r>
            <w:r w:rsidRPr="008441B3">
              <w:rPr>
                <w:b/>
                <w:bCs/>
                <w:webHidden/>
              </w:rPr>
              <w:fldChar w:fldCharType="separate"/>
            </w:r>
            <w:r w:rsidRPr="008441B3">
              <w:rPr>
                <w:b/>
                <w:bCs/>
                <w:webHidden/>
              </w:rPr>
              <w:t>12</w:t>
            </w:r>
            <w:r w:rsidRPr="008441B3">
              <w:rPr>
                <w:b/>
                <w:bCs/>
                <w:webHidden/>
              </w:rPr>
              <w:fldChar w:fldCharType="end"/>
            </w:r>
          </w:hyperlink>
        </w:p>
        <w:p w:rsidR="008441B3" w:rsidRPr="008441B3" w:rsidRDefault="008441B3">
          <w:pPr>
            <w:pStyle w:val="TDC2"/>
            <w:rPr>
              <w:rFonts w:eastAsiaTheme="minorEastAsia"/>
              <w:b/>
              <w:bCs/>
              <w:i w:val="0"/>
              <w:iCs w:val="0"/>
              <w:kern w:val="2"/>
              <w14:ligatures w14:val="standardContextual"/>
            </w:rPr>
          </w:pPr>
          <w:hyperlink w:anchor="_Toc181291911" w:history="1">
            <w:r w:rsidRPr="008441B3">
              <w:rPr>
                <w:rStyle w:val="Hipervnculo"/>
                <w:b/>
                <w:bCs/>
              </w:rPr>
              <w:t>2.5. Recolección de datos</w:t>
            </w:r>
            <w:r w:rsidRPr="008441B3">
              <w:rPr>
                <w:b/>
                <w:bCs/>
                <w:webHidden/>
              </w:rPr>
              <w:tab/>
            </w:r>
            <w:r w:rsidRPr="008441B3">
              <w:rPr>
                <w:b/>
                <w:bCs/>
                <w:webHidden/>
              </w:rPr>
              <w:fldChar w:fldCharType="begin"/>
            </w:r>
            <w:r w:rsidRPr="008441B3">
              <w:rPr>
                <w:b/>
                <w:bCs/>
                <w:webHidden/>
              </w:rPr>
              <w:instrText xml:space="preserve"> PAGEREF _Toc181291911 \h </w:instrText>
            </w:r>
            <w:r w:rsidRPr="008441B3">
              <w:rPr>
                <w:b/>
                <w:bCs/>
                <w:webHidden/>
              </w:rPr>
            </w:r>
            <w:r w:rsidRPr="008441B3">
              <w:rPr>
                <w:b/>
                <w:bCs/>
                <w:webHidden/>
              </w:rPr>
              <w:fldChar w:fldCharType="separate"/>
            </w:r>
            <w:r w:rsidRPr="008441B3">
              <w:rPr>
                <w:b/>
                <w:bCs/>
                <w:webHidden/>
              </w:rPr>
              <w:t>14</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912" w:history="1">
            <w:r w:rsidRPr="008441B3">
              <w:rPr>
                <w:rStyle w:val="Hipervnculo"/>
                <w:b/>
                <w:bCs/>
              </w:rPr>
              <w:t>2.5.1. Formulas para definir poblacion muestra:</w:t>
            </w:r>
            <w:r w:rsidRPr="008441B3">
              <w:rPr>
                <w:b/>
                <w:bCs/>
                <w:webHidden/>
              </w:rPr>
              <w:tab/>
            </w:r>
            <w:r w:rsidRPr="008441B3">
              <w:rPr>
                <w:b/>
                <w:bCs/>
                <w:webHidden/>
              </w:rPr>
              <w:fldChar w:fldCharType="begin"/>
            </w:r>
            <w:r w:rsidRPr="008441B3">
              <w:rPr>
                <w:b/>
                <w:bCs/>
                <w:webHidden/>
              </w:rPr>
              <w:instrText xml:space="preserve"> PAGEREF _Toc181291912 \h </w:instrText>
            </w:r>
            <w:r w:rsidRPr="008441B3">
              <w:rPr>
                <w:b/>
                <w:bCs/>
                <w:webHidden/>
              </w:rPr>
            </w:r>
            <w:r w:rsidRPr="008441B3">
              <w:rPr>
                <w:b/>
                <w:bCs/>
                <w:webHidden/>
              </w:rPr>
              <w:fldChar w:fldCharType="separate"/>
            </w:r>
            <w:r w:rsidRPr="008441B3">
              <w:rPr>
                <w:b/>
                <w:bCs/>
                <w:webHidden/>
              </w:rPr>
              <w:t>14</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913" w:history="1">
            <w:r w:rsidRPr="008441B3">
              <w:rPr>
                <w:rStyle w:val="Hipervnculo"/>
                <w:b/>
                <w:bCs/>
              </w:rPr>
              <w:t>2.5.2. Cuestionario:</w:t>
            </w:r>
            <w:r w:rsidRPr="008441B3">
              <w:rPr>
                <w:b/>
                <w:bCs/>
                <w:webHidden/>
              </w:rPr>
              <w:tab/>
            </w:r>
            <w:r w:rsidRPr="008441B3">
              <w:rPr>
                <w:b/>
                <w:bCs/>
                <w:webHidden/>
              </w:rPr>
              <w:fldChar w:fldCharType="begin"/>
            </w:r>
            <w:r w:rsidRPr="008441B3">
              <w:rPr>
                <w:b/>
                <w:bCs/>
                <w:webHidden/>
              </w:rPr>
              <w:instrText xml:space="preserve"> PAGEREF _Toc181291913 \h </w:instrText>
            </w:r>
            <w:r w:rsidRPr="008441B3">
              <w:rPr>
                <w:b/>
                <w:bCs/>
                <w:webHidden/>
              </w:rPr>
            </w:r>
            <w:r w:rsidRPr="008441B3">
              <w:rPr>
                <w:b/>
                <w:bCs/>
                <w:webHidden/>
              </w:rPr>
              <w:fldChar w:fldCharType="separate"/>
            </w:r>
            <w:r w:rsidRPr="008441B3">
              <w:rPr>
                <w:b/>
                <w:bCs/>
                <w:webHidden/>
              </w:rPr>
              <w:t>16</w:t>
            </w:r>
            <w:r w:rsidRPr="008441B3">
              <w:rPr>
                <w:b/>
                <w:bCs/>
                <w:webHidden/>
              </w:rPr>
              <w:fldChar w:fldCharType="end"/>
            </w:r>
          </w:hyperlink>
        </w:p>
        <w:p w:rsidR="008441B3" w:rsidRPr="008441B3" w:rsidRDefault="008441B3">
          <w:pPr>
            <w:pStyle w:val="TDC3"/>
            <w:rPr>
              <w:rFonts w:eastAsiaTheme="minorEastAsia"/>
              <w:b/>
              <w:bCs/>
              <w:kern w:val="2"/>
              <w14:ligatures w14:val="standardContextual"/>
            </w:rPr>
          </w:pPr>
          <w:hyperlink w:anchor="_Toc181291914" w:history="1">
            <w:r w:rsidRPr="008441B3">
              <w:rPr>
                <w:rStyle w:val="Hipervnculo"/>
                <w:b/>
                <w:bCs/>
              </w:rPr>
              <w:t>2.5.3. Informe de resultados:</w:t>
            </w:r>
            <w:r w:rsidRPr="008441B3">
              <w:rPr>
                <w:b/>
                <w:bCs/>
                <w:webHidden/>
              </w:rPr>
              <w:tab/>
            </w:r>
            <w:r w:rsidRPr="008441B3">
              <w:rPr>
                <w:b/>
                <w:bCs/>
                <w:webHidden/>
              </w:rPr>
              <w:fldChar w:fldCharType="begin"/>
            </w:r>
            <w:r w:rsidRPr="008441B3">
              <w:rPr>
                <w:b/>
                <w:bCs/>
                <w:webHidden/>
              </w:rPr>
              <w:instrText xml:space="preserve"> PAGEREF _Toc181291914 \h </w:instrText>
            </w:r>
            <w:r w:rsidRPr="008441B3">
              <w:rPr>
                <w:b/>
                <w:bCs/>
                <w:webHidden/>
              </w:rPr>
            </w:r>
            <w:r w:rsidRPr="008441B3">
              <w:rPr>
                <w:b/>
                <w:bCs/>
                <w:webHidden/>
              </w:rPr>
              <w:fldChar w:fldCharType="separate"/>
            </w:r>
            <w:r w:rsidRPr="008441B3">
              <w:rPr>
                <w:b/>
                <w:bCs/>
                <w:webHidden/>
              </w:rPr>
              <w:t>17</w:t>
            </w:r>
            <w:r w:rsidRPr="008441B3">
              <w:rPr>
                <w:b/>
                <w:bCs/>
                <w:webHidden/>
              </w:rPr>
              <w:fldChar w:fldCharType="end"/>
            </w:r>
          </w:hyperlink>
        </w:p>
        <w:p w:rsidR="008441B3" w:rsidRPr="008441B3" w:rsidRDefault="008441B3" w:rsidP="00354AAD">
          <w:pPr>
            <w:pStyle w:val="TDC1"/>
            <w:rPr>
              <w:rFonts w:eastAsiaTheme="minorEastAsia"/>
              <w:noProof/>
              <w:kern w:val="2"/>
              <w14:ligatures w14:val="standardContextual"/>
            </w:rPr>
          </w:pPr>
          <w:hyperlink w:anchor="_Toc181291915" w:history="1">
            <w:r w:rsidRPr="008441B3">
              <w:rPr>
                <w:rStyle w:val="Hipervnculo"/>
                <w:rFonts w:eastAsia="Arial"/>
                <w:noProof/>
              </w:rPr>
              <w:t>OBSERVACIONES</w:t>
            </w:r>
            <w:r w:rsidRPr="008441B3">
              <w:rPr>
                <w:noProof/>
                <w:webHidden/>
              </w:rPr>
              <w:tab/>
            </w:r>
            <w:r w:rsidRPr="008441B3">
              <w:rPr>
                <w:noProof/>
                <w:webHidden/>
              </w:rPr>
              <w:fldChar w:fldCharType="begin"/>
            </w:r>
            <w:r w:rsidRPr="008441B3">
              <w:rPr>
                <w:noProof/>
                <w:webHidden/>
              </w:rPr>
              <w:instrText xml:space="preserve"> PAGEREF _Toc181291915 \h </w:instrText>
            </w:r>
            <w:r w:rsidRPr="008441B3">
              <w:rPr>
                <w:noProof/>
                <w:webHidden/>
              </w:rPr>
            </w:r>
            <w:r w:rsidRPr="008441B3">
              <w:rPr>
                <w:noProof/>
                <w:webHidden/>
              </w:rPr>
              <w:fldChar w:fldCharType="separate"/>
            </w:r>
            <w:r w:rsidRPr="008441B3">
              <w:rPr>
                <w:noProof/>
                <w:webHidden/>
              </w:rPr>
              <w:t>14</w:t>
            </w:r>
            <w:r w:rsidRPr="008441B3">
              <w:rPr>
                <w:noProof/>
                <w:webHidden/>
              </w:rPr>
              <w:fldChar w:fldCharType="end"/>
            </w:r>
          </w:hyperlink>
        </w:p>
        <w:p w:rsidR="008441B3" w:rsidRPr="008441B3" w:rsidRDefault="008441B3" w:rsidP="00354AAD">
          <w:pPr>
            <w:pStyle w:val="TDC1"/>
            <w:rPr>
              <w:rFonts w:eastAsiaTheme="minorEastAsia"/>
              <w:noProof/>
              <w:kern w:val="2"/>
              <w14:ligatures w14:val="standardContextual"/>
            </w:rPr>
          </w:pPr>
          <w:hyperlink w:anchor="_Toc181291916" w:history="1">
            <w:r w:rsidRPr="008441B3">
              <w:rPr>
                <w:rStyle w:val="Hipervnculo"/>
                <w:rFonts w:eastAsia="Arial"/>
                <w:noProof/>
              </w:rPr>
              <w:t>CONCLUSIONES</w:t>
            </w:r>
            <w:r w:rsidRPr="008441B3">
              <w:rPr>
                <w:noProof/>
                <w:webHidden/>
              </w:rPr>
              <w:tab/>
            </w:r>
            <w:r w:rsidRPr="008441B3">
              <w:rPr>
                <w:noProof/>
                <w:webHidden/>
              </w:rPr>
              <w:fldChar w:fldCharType="begin"/>
            </w:r>
            <w:r w:rsidRPr="008441B3">
              <w:rPr>
                <w:noProof/>
                <w:webHidden/>
              </w:rPr>
              <w:instrText xml:space="preserve"> PAGEREF _Toc181291916 \h </w:instrText>
            </w:r>
            <w:r w:rsidRPr="008441B3">
              <w:rPr>
                <w:noProof/>
                <w:webHidden/>
              </w:rPr>
            </w:r>
            <w:r w:rsidRPr="008441B3">
              <w:rPr>
                <w:noProof/>
                <w:webHidden/>
              </w:rPr>
              <w:fldChar w:fldCharType="separate"/>
            </w:r>
            <w:r w:rsidRPr="008441B3">
              <w:rPr>
                <w:noProof/>
                <w:webHidden/>
              </w:rPr>
              <w:t>15</w:t>
            </w:r>
            <w:r w:rsidRPr="008441B3">
              <w:rPr>
                <w:noProof/>
                <w:webHidden/>
              </w:rPr>
              <w:fldChar w:fldCharType="end"/>
            </w:r>
          </w:hyperlink>
        </w:p>
        <w:p w:rsidR="008441B3" w:rsidRPr="008441B3" w:rsidRDefault="008441B3" w:rsidP="00354AAD">
          <w:pPr>
            <w:pStyle w:val="TDC1"/>
            <w:rPr>
              <w:rFonts w:eastAsiaTheme="minorEastAsia"/>
              <w:noProof/>
              <w:kern w:val="2"/>
              <w14:ligatures w14:val="standardContextual"/>
            </w:rPr>
          </w:pPr>
          <w:hyperlink w:anchor="_Toc181291917" w:history="1">
            <w:r w:rsidRPr="008441B3">
              <w:rPr>
                <w:rStyle w:val="Hipervnculo"/>
                <w:rFonts w:eastAsia="Arial"/>
                <w:noProof/>
              </w:rPr>
              <w:t>ANEXOS</w:t>
            </w:r>
            <w:r w:rsidRPr="008441B3">
              <w:rPr>
                <w:noProof/>
                <w:webHidden/>
              </w:rPr>
              <w:tab/>
            </w:r>
            <w:r w:rsidRPr="008441B3">
              <w:rPr>
                <w:noProof/>
                <w:webHidden/>
              </w:rPr>
              <w:fldChar w:fldCharType="begin"/>
            </w:r>
            <w:r w:rsidRPr="008441B3">
              <w:rPr>
                <w:noProof/>
                <w:webHidden/>
              </w:rPr>
              <w:instrText xml:space="preserve"> PAGEREF _Toc181291917 \h </w:instrText>
            </w:r>
            <w:r w:rsidRPr="008441B3">
              <w:rPr>
                <w:noProof/>
                <w:webHidden/>
              </w:rPr>
            </w:r>
            <w:r w:rsidRPr="008441B3">
              <w:rPr>
                <w:noProof/>
                <w:webHidden/>
              </w:rPr>
              <w:fldChar w:fldCharType="separate"/>
            </w:r>
            <w:r w:rsidRPr="008441B3">
              <w:rPr>
                <w:noProof/>
                <w:webHidden/>
              </w:rPr>
              <w:t>16</w:t>
            </w:r>
            <w:r w:rsidRPr="008441B3">
              <w:rPr>
                <w:noProof/>
                <w:webHidden/>
              </w:rPr>
              <w:fldChar w:fldCharType="end"/>
            </w:r>
          </w:hyperlink>
        </w:p>
        <w:p w:rsidR="008441B3" w:rsidRPr="008441B3" w:rsidRDefault="008441B3" w:rsidP="00354AAD">
          <w:pPr>
            <w:pStyle w:val="TDC1"/>
            <w:rPr>
              <w:rFonts w:eastAsiaTheme="minorEastAsia"/>
              <w:noProof/>
              <w:kern w:val="2"/>
              <w14:ligatures w14:val="standardContextual"/>
            </w:rPr>
          </w:pPr>
          <w:hyperlink w:anchor="_Toc181291918" w:history="1">
            <w:r w:rsidRPr="008441B3">
              <w:rPr>
                <w:rStyle w:val="Hipervnculo"/>
                <w:rFonts w:eastAsia="Arial"/>
                <w:noProof/>
              </w:rPr>
              <w:t>REFERENCIAS BIBLIOGRÁFICAS</w:t>
            </w:r>
            <w:r w:rsidRPr="008441B3">
              <w:rPr>
                <w:noProof/>
                <w:webHidden/>
              </w:rPr>
              <w:tab/>
            </w:r>
            <w:r w:rsidRPr="008441B3">
              <w:rPr>
                <w:noProof/>
                <w:webHidden/>
              </w:rPr>
              <w:fldChar w:fldCharType="begin"/>
            </w:r>
            <w:r w:rsidRPr="008441B3">
              <w:rPr>
                <w:noProof/>
                <w:webHidden/>
              </w:rPr>
              <w:instrText xml:space="preserve"> PAGEREF _Toc181291918 \h </w:instrText>
            </w:r>
            <w:r w:rsidRPr="008441B3">
              <w:rPr>
                <w:noProof/>
                <w:webHidden/>
              </w:rPr>
            </w:r>
            <w:r w:rsidRPr="008441B3">
              <w:rPr>
                <w:noProof/>
                <w:webHidden/>
              </w:rPr>
              <w:fldChar w:fldCharType="separate"/>
            </w:r>
            <w:r w:rsidRPr="008441B3">
              <w:rPr>
                <w:noProof/>
                <w:webHidden/>
              </w:rPr>
              <w:t>17</w:t>
            </w:r>
            <w:r w:rsidRPr="008441B3">
              <w:rPr>
                <w:noProof/>
                <w:webHidden/>
              </w:rPr>
              <w:fldChar w:fldCharType="end"/>
            </w:r>
          </w:hyperlink>
        </w:p>
        <w:p w:rsidR="006D2768" w:rsidRDefault="008318BE" w:rsidP="004036D9">
          <w:pPr>
            <w:tabs>
              <w:tab w:val="left" w:pos="2012"/>
            </w:tabs>
            <w:rPr>
              <w:rFonts w:ascii="Arial" w:eastAsia="Arial" w:hAnsi="Arial" w:cs="Arial"/>
              <w:sz w:val="24"/>
              <w:szCs w:val="24"/>
            </w:rPr>
            <w:sectPr w:rsidR="006D2768" w:rsidSect="00DB2C76">
              <w:headerReference w:type="even" r:id="rId23"/>
              <w:headerReference w:type="default" r:id="rId24"/>
              <w:footerReference w:type="even" r:id="rId25"/>
              <w:footerReference w:type="default" r:id="rId26"/>
              <w:headerReference w:type="first" r:id="rId27"/>
              <w:pgSz w:w="12240" w:h="15840"/>
              <w:pgMar w:top="1701" w:right="1418" w:bottom="1701" w:left="1418" w:header="709" w:footer="709" w:gutter="0"/>
              <w:pgNumType w:fmt="upperRoman" w:start="4"/>
              <w:cols w:space="720"/>
            </w:sectPr>
          </w:pPr>
          <w:r w:rsidRPr="008441B3">
            <w:rPr>
              <w:rFonts w:ascii="Arial" w:hAnsi="Arial" w:cs="Arial"/>
              <w:b/>
              <w:bCs/>
              <w:noProof/>
              <w:sz w:val="24"/>
              <w:szCs w:val="24"/>
            </w:rPr>
            <w:fldChar w:fldCharType="end"/>
          </w:r>
        </w:p>
      </w:sdtContent>
    </w:sdt>
    <w:p w:rsidR="006D2768" w:rsidRDefault="00000000" w:rsidP="00570CB2">
      <w:pPr>
        <w:pStyle w:val="Ttulo1"/>
        <w:jc w:val="center"/>
        <w:rPr>
          <w:rFonts w:ascii="Arial" w:eastAsia="Arial" w:hAnsi="Arial" w:cs="Arial"/>
          <w:b/>
          <w:color w:val="000000"/>
          <w:sz w:val="24"/>
          <w:szCs w:val="24"/>
        </w:rPr>
      </w:pPr>
      <w:bookmarkStart w:id="0" w:name="_Toc180343229"/>
      <w:bookmarkStart w:id="1" w:name="_Toc181291889"/>
      <w:r>
        <w:rPr>
          <w:rFonts w:ascii="Arial" w:eastAsia="Arial" w:hAnsi="Arial" w:cs="Arial"/>
          <w:b/>
          <w:color w:val="000000"/>
          <w:sz w:val="24"/>
          <w:szCs w:val="24"/>
        </w:rPr>
        <w:lastRenderedPageBreak/>
        <w:t>INTRODUCCIÓN</w:t>
      </w:r>
      <w:bookmarkEnd w:id="0"/>
      <w:bookmarkEnd w:id="1"/>
    </w:p>
    <w:p w:rsidR="006D2768" w:rsidRDefault="00000000" w:rsidP="00643FC0">
      <w:pPr>
        <w:spacing w:after="240"/>
        <w:ind w:firstLine="709"/>
        <w:jc w:val="both"/>
        <w:rPr>
          <w:rFonts w:ascii="Arial" w:eastAsia="Arial" w:hAnsi="Arial" w:cs="Arial"/>
          <w:sz w:val="24"/>
          <w:szCs w:val="24"/>
        </w:rPr>
      </w:pPr>
      <w:r>
        <w:rPr>
          <w:rFonts w:ascii="Arial" w:eastAsia="Arial" w:hAnsi="Arial" w:cs="Arial"/>
          <w:sz w:val="24"/>
          <w:szCs w:val="24"/>
        </w:rPr>
        <w:t xml:space="preserve">La "Propuesta de Tarjeta con Software para el Control de Productos" surge como una solución innovadora para enfrentar los desafíos asociados con la administración de inventarios en empresas de tamaño mediano. Este proyecto tiene como objetivo principal diseñar y desarrollar un sistema que integre un chip RFID (Identificación por Radiofrecuencia) con un software de gestión, con el fin de optimizar la supervisión y administración de inventarios. Como estudiante me gustaría ofrecer y fortalecer mis conocimientos de programación y base de datos en dicho proyecto ya que creo que es muy necesario en este presente ofrecer nuevas innovaciones y actualización a empresas para facilitar, reducir y optimizar sus procesos de funcionamiento. El sistema propuesto permitirá a las empresas gestionar sus productos de manera más eficiente al ofrecer una herramienta precisa y en tiempo real para el seguimiento y control de inventarios. Cada producto será etiquetado con una tarjeta RFID, que transmitirá datos al software en momentos programados. Esta tecnología permitirá la identificación exacta de los productos, la prevención de pérdidas, y la seguridad de los datos, respondiendo a preguntas clave como: ¿Dónde está el producto?, ¿En qué etapa se encuentra?, ¿Qué producto es? </w:t>
      </w:r>
    </w:p>
    <w:p w:rsidR="006D2768" w:rsidRDefault="00000000" w:rsidP="00643FC0">
      <w:pPr>
        <w:spacing w:after="240"/>
        <w:ind w:firstLine="709"/>
        <w:jc w:val="both"/>
        <w:rPr>
          <w:rFonts w:ascii="Arial" w:eastAsia="Arial" w:hAnsi="Arial" w:cs="Arial"/>
          <w:sz w:val="24"/>
          <w:szCs w:val="24"/>
        </w:rPr>
      </w:pPr>
      <w:r>
        <w:rPr>
          <w:rFonts w:ascii="Arial" w:eastAsia="Arial" w:hAnsi="Arial" w:cs="Arial"/>
          <w:sz w:val="24"/>
          <w:szCs w:val="24"/>
        </w:rPr>
        <w:t>La propuesta se centrará inicialmente en el diseño y desarrollo de este sistema en un entorno controlado dentro de una empresa específica, limitando su alcance a un área del almacén y a una cantidad determinada de productos.  La justificación para esta propuesta radica en los beneficios tangibles que ofrece, incluyendo la reducción de costos, mejora en la precisión del inventario, y optimización de tiempos de respuesta, todo lo cual contribuirá a una gestión más efectiva y segura de los datos.</w:t>
      </w: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rPr>
          <w:rFonts w:ascii="Arial" w:eastAsia="Arial" w:hAnsi="Arial" w:cs="Arial"/>
          <w:b/>
          <w:sz w:val="24"/>
          <w:szCs w:val="24"/>
        </w:rPr>
      </w:pPr>
    </w:p>
    <w:p w:rsidR="006D2768" w:rsidRDefault="006D2768">
      <w:pPr>
        <w:rPr>
          <w:rFonts w:ascii="Arial" w:eastAsia="Arial" w:hAnsi="Arial" w:cs="Arial"/>
          <w:b/>
          <w:sz w:val="24"/>
          <w:szCs w:val="24"/>
        </w:rPr>
      </w:pPr>
    </w:p>
    <w:p w:rsidR="006D2768" w:rsidRDefault="006D2768">
      <w:pPr>
        <w:rPr>
          <w:rFonts w:ascii="Arial" w:eastAsia="Arial" w:hAnsi="Arial" w:cs="Arial"/>
          <w:b/>
          <w:sz w:val="24"/>
          <w:szCs w:val="24"/>
        </w:rPr>
        <w:sectPr w:rsidR="006D2768" w:rsidSect="002757E0">
          <w:headerReference w:type="even" r:id="rId28"/>
          <w:footerReference w:type="even" r:id="rId29"/>
          <w:headerReference w:type="first" r:id="rId30"/>
          <w:pgSz w:w="12240" w:h="15840"/>
          <w:pgMar w:top="1701" w:right="1418" w:bottom="1701" w:left="1418" w:header="709" w:footer="709" w:gutter="0"/>
          <w:pgNumType w:fmt="upperRoman" w:start="5"/>
          <w:cols w:space="720"/>
          <w:titlePg/>
        </w:sectPr>
      </w:pPr>
    </w:p>
    <w:p w:rsidR="006D2768" w:rsidRDefault="00000000" w:rsidP="00570CB2">
      <w:pPr>
        <w:pStyle w:val="Ttulo1"/>
        <w:jc w:val="center"/>
        <w:rPr>
          <w:rFonts w:ascii="Arial" w:eastAsia="Arial" w:hAnsi="Arial" w:cs="Arial"/>
          <w:b/>
          <w:color w:val="000000"/>
          <w:sz w:val="24"/>
          <w:szCs w:val="24"/>
        </w:rPr>
      </w:pPr>
      <w:bookmarkStart w:id="2" w:name="_Toc180343230"/>
      <w:bookmarkStart w:id="3" w:name="_Toc181291890"/>
      <w:r>
        <w:rPr>
          <w:rFonts w:ascii="Arial" w:eastAsia="Arial" w:hAnsi="Arial" w:cs="Arial"/>
          <w:b/>
          <w:color w:val="000000"/>
          <w:sz w:val="24"/>
          <w:szCs w:val="24"/>
        </w:rPr>
        <w:lastRenderedPageBreak/>
        <w:t>JUSTIFICACIÓN</w:t>
      </w:r>
      <w:bookmarkEnd w:id="2"/>
      <w:bookmarkEnd w:id="3"/>
    </w:p>
    <w:p w:rsidR="006D2768" w:rsidRDefault="00000000" w:rsidP="00643FC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240"/>
        <w:ind w:firstLine="709"/>
        <w:jc w:val="both"/>
        <w:rPr>
          <w:rFonts w:ascii="Arial" w:eastAsia="Arial" w:hAnsi="Arial" w:cs="Arial"/>
          <w:color w:val="000000"/>
          <w:sz w:val="24"/>
          <w:szCs w:val="24"/>
        </w:rPr>
      </w:pPr>
      <w:r>
        <w:rPr>
          <w:rFonts w:ascii="Arial" w:eastAsia="Arial" w:hAnsi="Arial" w:cs="Arial"/>
          <w:color w:val="000000"/>
          <w:sz w:val="24"/>
          <w:szCs w:val="24"/>
        </w:rPr>
        <w:t xml:space="preserve">La gestión eficiente de inventarios es crucial para la rentabilidad y operatividad de cualquier empresa. La implementación de un sistema basado en tecnología RFID ofrecerá beneficios significativos que impactarán positivamente, se vuelve un proyecto viable y realizable para mi ya que actualmente tengo conocimientos y habilidades </w:t>
      </w:r>
      <w:r>
        <w:rPr>
          <w:rFonts w:ascii="Arial" w:eastAsia="Arial" w:hAnsi="Arial" w:cs="Arial"/>
          <w:sz w:val="24"/>
          <w:szCs w:val="24"/>
        </w:rPr>
        <w:t>adquiridas</w:t>
      </w:r>
      <w:r>
        <w:rPr>
          <w:rFonts w:ascii="Arial" w:eastAsia="Arial" w:hAnsi="Arial" w:cs="Arial"/>
          <w:color w:val="000000"/>
          <w:sz w:val="24"/>
          <w:szCs w:val="24"/>
        </w:rPr>
        <w:t xml:space="preserve"> en programación, bases de datos. La combinación de estos conocimientos permitirá crear una solución efectiva y eficiente que beneficiará significativamente a la empresa en términos de reducción de costos, mejora en la precisión, optimización de tiempos de respuesta, información en tiempo real y seguridad de datos, atraves de mi propuesta.</w:t>
      </w:r>
    </w:p>
    <w:p w:rsidR="006D2768" w:rsidRDefault="006D2768">
      <w:pPr>
        <w:jc w:val="both"/>
        <w:rPr>
          <w:rFonts w:ascii="Arial" w:eastAsia="Arial" w:hAnsi="Arial" w:cs="Arial"/>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pPr>
    </w:p>
    <w:p w:rsidR="006D2768" w:rsidRDefault="006D2768">
      <w:pPr>
        <w:jc w:val="center"/>
        <w:rPr>
          <w:rFonts w:ascii="Arial" w:eastAsia="Arial" w:hAnsi="Arial" w:cs="Arial"/>
          <w:b/>
          <w:sz w:val="24"/>
          <w:szCs w:val="24"/>
        </w:rPr>
        <w:sectPr w:rsidR="006D2768" w:rsidSect="00DB2C76">
          <w:headerReference w:type="even" r:id="rId31"/>
          <w:headerReference w:type="default" r:id="rId32"/>
          <w:footerReference w:type="even" r:id="rId33"/>
          <w:headerReference w:type="first" r:id="rId34"/>
          <w:pgSz w:w="12240" w:h="15840"/>
          <w:pgMar w:top="1701" w:right="1418" w:bottom="1701" w:left="1418" w:header="709" w:footer="709" w:gutter="0"/>
          <w:pgNumType w:fmt="upperRoman"/>
          <w:cols w:space="720"/>
        </w:sectPr>
      </w:pPr>
    </w:p>
    <w:p w:rsidR="006D2768" w:rsidRDefault="00000000" w:rsidP="00570CB2">
      <w:pPr>
        <w:pStyle w:val="Ttulo1"/>
        <w:jc w:val="center"/>
        <w:rPr>
          <w:rFonts w:ascii="Arial" w:eastAsia="Arial" w:hAnsi="Arial" w:cs="Arial"/>
          <w:b/>
          <w:color w:val="000000"/>
          <w:sz w:val="24"/>
          <w:szCs w:val="24"/>
        </w:rPr>
      </w:pPr>
      <w:bookmarkStart w:id="4" w:name="_Toc180343231"/>
      <w:bookmarkStart w:id="5" w:name="_Toc181291891"/>
      <w:r>
        <w:rPr>
          <w:rFonts w:ascii="Arial" w:eastAsia="Arial" w:hAnsi="Arial" w:cs="Arial"/>
          <w:b/>
          <w:color w:val="000000"/>
          <w:sz w:val="24"/>
          <w:szCs w:val="24"/>
        </w:rPr>
        <w:lastRenderedPageBreak/>
        <w:t>OBJETIVOS.</w:t>
      </w:r>
      <w:bookmarkEnd w:id="4"/>
      <w:bookmarkEnd w:id="5"/>
    </w:p>
    <w:p w:rsidR="006D2768" w:rsidRDefault="00000000" w:rsidP="00643FC0">
      <w:pPr>
        <w:ind w:firstLine="709"/>
        <w:jc w:val="both"/>
        <w:rPr>
          <w:rFonts w:ascii="Arial" w:eastAsia="Arial" w:hAnsi="Arial" w:cs="Arial"/>
          <w:sz w:val="24"/>
          <w:szCs w:val="24"/>
        </w:rPr>
      </w:pPr>
      <w:r>
        <w:rPr>
          <w:rFonts w:ascii="Arial" w:eastAsia="Arial" w:hAnsi="Arial" w:cs="Arial"/>
          <w:sz w:val="24"/>
          <w:szCs w:val="24"/>
        </w:rPr>
        <w:t xml:space="preserve"> En esta sección se presentan los objetivos de la propuesta, detallando tanto el objetivo general como los objetivos específicos. El objetivo general define la meta principal del proyecto, mientras que los objetivos específicos desglosan las acciones necesarias para lograr esa meta. A continuación, se describen ambos niveles de objetivos.</w:t>
      </w:r>
    </w:p>
    <w:p w:rsidR="006D2768" w:rsidRDefault="006D2768" w:rsidP="00FB3609">
      <w:pPr>
        <w:jc w:val="center"/>
      </w:pPr>
    </w:p>
    <w:p w:rsidR="006D2768" w:rsidRDefault="00000000" w:rsidP="00242076">
      <w:pPr>
        <w:pStyle w:val="Ttulo2"/>
        <w:rPr>
          <w:rFonts w:ascii="Arial" w:eastAsia="Arial" w:hAnsi="Arial" w:cs="Arial"/>
          <w:b/>
          <w:color w:val="000000"/>
          <w:sz w:val="24"/>
          <w:szCs w:val="24"/>
        </w:rPr>
      </w:pPr>
      <w:bookmarkStart w:id="6" w:name="_Toc180343232"/>
      <w:bookmarkStart w:id="7" w:name="_Toc181291892"/>
      <w:r>
        <w:rPr>
          <w:rFonts w:ascii="Arial" w:eastAsia="Arial" w:hAnsi="Arial" w:cs="Arial"/>
          <w:b/>
          <w:color w:val="000000"/>
          <w:sz w:val="24"/>
          <w:szCs w:val="24"/>
        </w:rPr>
        <w:t>Objetivo general.</w:t>
      </w:r>
      <w:bookmarkEnd w:id="6"/>
      <w:bookmarkEnd w:id="7"/>
    </w:p>
    <w:p w:rsidR="006D2768" w:rsidRDefault="00000000" w:rsidP="00643FC0">
      <w:pPr>
        <w:ind w:firstLine="709"/>
        <w:jc w:val="both"/>
        <w:rPr>
          <w:rFonts w:ascii="Arial" w:eastAsia="Arial" w:hAnsi="Arial" w:cs="Arial"/>
          <w:sz w:val="24"/>
          <w:szCs w:val="24"/>
        </w:rPr>
      </w:pPr>
      <w:r>
        <w:rPr>
          <w:rFonts w:ascii="Arial" w:eastAsia="Arial" w:hAnsi="Arial" w:cs="Arial"/>
          <w:sz w:val="24"/>
          <w:szCs w:val="24"/>
        </w:rPr>
        <w:t>El objetivo de esta propuesta es diseñar y desarrollar principalmente un software el cual administre y almacene en una base de datos distintos tipos de información acerca del lugar donde se ejercen las actividades y a quien le corresponde estar en esa área y por otro lado la gestión del inventario recibirá la información generada  a través del hardware de un tarjeta (chip RFID, “(Radio Frequency Identification) una tecnología de identificación automática que utiliza ondas de radio para transmitir datos”), para optimizar la gestión de inventarios. También facilitare otra vista al usuario de agenda de los espacios que se encuentran disponibles, en dicha sección el administrador es el que modificara dependiendo las actividades a ejercer de cada trabajador, el podrá decidir si hacerlo periódicamente semanal o mes dependiendo la actualización.</w:t>
      </w:r>
    </w:p>
    <w:p w:rsidR="006D2768" w:rsidRDefault="00000000">
      <w:pPr>
        <w:jc w:val="both"/>
        <w:rPr>
          <w:rFonts w:ascii="Arial" w:eastAsia="Arial" w:hAnsi="Arial" w:cs="Arial"/>
          <w:sz w:val="24"/>
          <w:szCs w:val="24"/>
        </w:rPr>
      </w:pPr>
      <w:r>
        <w:rPr>
          <w:rFonts w:ascii="Arial" w:eastAsia="Arial" w:hAnsi="Arial" w:cs="Arial"/>
          <w:sz w:val="24"/>
          <w:szCs w:val="24"/>
        </w:rPr>
        <w:t xml:space="preserve">Cada tarjeta RFID será colocada en los productos existentes en la empresa, y en momentos programados, enviará datos al software para facilitar la administración de inventarios. El sistema permitirá a las empresas prevenir pérdidas, identificar productos de manera precisa y proteger la seguridad de los datos, responder preguntas clave como: (¿Dónde está el producto?, ¿En qué etapa se encuentra?, ¿Qué producto es?) Esto otorgará </w:t>
      </w:r>
      <w:r>
        <w:rPr>
          <w:rFonts w:ascii="Arial" w:eastAsia="Arial" w:hAnsi="Arial" w:cs="Arial"/>
          <w:b/>
          <w:sz w:val="24"/>
          <w:szCs w:val="24"/>
        </w:rPr>
        <w:t>acceso en tiempo real a la información</w:t>
      </w:r>
      <w:r>
        <w:rPr>
          <w:rFonts w:ascii="Arial" w:eastAsia="Arial" w:hAnsi="Arial" w:cs="Arial"/>
          <w:sz w:val="24"/>
          <w:szCs w:val="24"/>
        </w:rPr>
        <w:t xml:space="preserve"> y gestionará todo en una base de datos, introduciendo a la empresa en la evolución tecnológica para una </w:t>
      </w:r>
      <w:r>
        <w:rPr>
          <w:rFonts w:ascii="Arial" w:eastAsia="Arial" w:hAnsi="Arial" w:cs="Arial"/>
          <w:b/>
          <w:sz w:val="24"/>
          <w:szCs w:val="24"/>
        </w:rPr>
        <w:t>gestión más eficiente</w:t>
      </w:r>
      <w:r>
        <w:rPr>
          <w:rFonts w:ascii="Arial" w:eastAsia="Arial" w:hAnsi="Arial" w:cs="Arial"/>
          <w:sz w:val="24"/>
          <w:szCs w:val="24"/>
        </w:rPr>
        <w:t>.</w:t>
      </w:r>
    </w:p>
    <w:p w:rsidR="006D2768" w:rsidRDefault="006D2768" w:rsidP="00FB3609">
      <w:pPr>
        <w:jc w:val="center"/>
        <w:rPr>
          <w:rFonts w:ascii="Arial" w:eastAsia="Arial" w:hAnsi="Arial" w:cs="Arial"/>
          <w:sz w:val="24"/>
          <w:szCs w:val="24"/>
        </w:rPr>
      </w:pPr>
    </w:p>
    <w:p w:rsidR="006D2768" w:rsidRDefault="00000000" w:rsidP="00242076">
      <w:pPr>
        <w:pStyle w:val="Ttulo2"/>
        <w:rPr>
          <w:rFonts w:ascii="Arial" w:eastAsia="Arial" w:hAnsi="Arial" w:cs="Arial"/>
          <w:b/>
          <w:color w:val="000000"/>
          <w:sz w:val="24"/>
          <w:szCs w:val="24"/>
        </w:rPr>
      </w:pPr>
      <w:bookmarkStart w:id="8" w:name="_Toc180343233"/>
      <w:bookmarkStart w:id="9" w:name="_Toc181291893"/>
      <w:r>
        <w:rPr>
          <w:rFonts w:ascii="Arial" w:eastAsia="Arial" w:hAnsi="Arial" w:cs="Arial"/>
          <w:b/>
          <w:color w:val="000000"/>
          <w:sz w:val="24"/>
          <w:szCs w:val="24"/>
        </w:rPr>
        <w:t>Objetivo específico.</w:t>
      </w:r>
      <w:bookmarkEnd w:id="8"/>
      <w:bookmarkEnd w:id="9"/>
    </w:p>
    <w:p w:rsidR="006D2768" w:rsidRDefault="00000000">
      <w:pPr>
        <w:numPr>
          <w:ilvl w:val="0"/>
          <w:numId w:val="3"/>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Diseñar una tarjeta que contenga un chip RFID para el almacenamiento y transmisión de datos.</w:t>
      </w:r>
    </w:p>
    <w:p w:rsidR="006D2768" w:rsidRDefault="00000000">
      <w:pPr>
        <w:numPr>
          <w:ilvl w:val="0"/>
          <w:numId w:val="3"/>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Implementar un software que permita la lectura y escritura de datos en las tarjetas.</w:t>
      </w:r>
    </w:p>
    <w:p w:rsidR="006D2768" w:rsidRPr="00FA4D08" w:rsidRDefault="00000000" w:rsidP="00FB3609">
      <w:pPr>
        <w:numPr>
          <w:ilvl w:val="0"/>
          <w:numId w:val="3"/>
        </w:numPr>
        <w:pBdr>
          <w:top w:val="nil"/>
          <w:left w:val="nil"/>
          <w:bottom w:val="nil"/>
          <w:right w:val="nil"/>
          <w:between w:val="nil"/>
        </w:pBdr>
        <w:spacing w:after="0" w:line="240" w:lineRule="auto"/>
        <w:jc w:val="both"/>
        <w:rPr>
          <w:rFonts w:ascii="Arial" w:eastAsia="Arial" w:hAnsi="Arial" w:cs="Arial"/>
          <w:color w:val="000000"/>
          <w:sz w:val="24"/>
          <w:szCs w:val="24"/>
        </w:rPr>
        <w:sectPr w:rsidR="006D2768" w:rsidRPr="00FA4D08" w:rsidSect="004036D9">
          <w:headerReference w:type="even" r:id="rId35"/>
          <w:headerReference w:type="default" r:id="rId36"/>
          <w:headerReference w:type="first" r:id="rId37"/>
          <w:pgSz w:w="12240" w:h="15840"/>
          <w:pgMar w:top="1701" w:right="1418" w:bottom="1701" w:left="1418" w:header="709" w:footer="709" w:gutter="0"/>
          <w:pgNumType w:fmt="upperRoman"/>
          <w:cols w:space="720"/>
        </w:sectPr>
      </w:pPr>
      <w:r>
        <w:rPr>
          <w:rFonts w:ascii="Arial" w:eastAsia="Arial" w:hAnsi="Arial" w:cs="Arial"/>
          <w:color w:val="000000"/>
          <w:sz w:val="24"/>
          <w:szCs w:val="24"/>
        </w:rPr>
        <w:t>Integrar el sistema con una base de datos centralizada para la gestión de inventarios y agenda de espacios</w:t>
      </w:r>
      <w:r w:rsidR="00F82A55">
        <w:rPr>
          <w:rFonts w:ascii="Arial" w:eastAsia="Arial" w:hAnsi="Arial" w:cs="Arial"/>
          <w:color w:val="000000"/>
          <w:sz w:val="24"/>
          <w:szCs w:val="24"/>
        </w:rPr>
        <w:t>.</w:t>
      </w:r>
    </w:p>
    <w:p w:rsidR="006D2768" w:rsidRDefault="00000000" w:rsidP="00F82A55">
      <w:pPr>
        <w:pStyle w:val="Ttulo1"/>
        <w:jc w:val="center"/>
        <w:rPr>
          <w:rFonts w:ascii="Arial" w:eastAsia="Arial" w:hAnsi="Arial" w:cs="Arial"/>
          <w:b/>
          <w:color w:val="000000"/>
          <w:sz w:val="24"/>
          <w:szCs w:val="24"/>
        </w:rPr>
      </w:pPr>
      <w:bookmarkStart w:id="10" w:name="bookmark=id.gjdgxs" w:colFirst="0" w:colLast="0"/>
      <w:bookmarkStart w:id="11" w:name="_Toc180343234"/>
      <w:bookmarkStart w:id="12" w:name="_Toc181291894"/>
      <w:bookmarkEnd w:id="10"/>
      <w:r>
        <w:rPr>
          <w:rFonts w:ascii="Arial" w:eastAsia="Arial" w:hAnsi="Arial" w:cs="Arial"/>
          <w:b/>
          <w:color w:val="000000"/>
          <w:sz w:val="24"/>
          <w:szCs w:val="24"/>
        </w:rPr>
        <w:lastRenderedPageBreak/>
        <w:t>CAPÍTULO I: MARCO TEÓRICO</w:t>
      </w:r>
      <w:bookmarkEnd w:id="11"/>
      <w:bookmarkEnd w:id="12"/>
    </w:p>
    <w:p w:rsidR="001E7A45" w:rsidRDefault="001E7A45" w:rsidP="00242076">
      <w:pPr>
        <w:pStyle w:val="Ttulo2"/>
        <w:jc w:val="center"/>
        <w:rPr>
          <w:rFonts w:ascii="Arial" w:eastAsia="Arial" w:hAnsi="Arial" w:cs="Arial"/>
          <w:b/>
          <w:color w:val="000000"/>
          <w:sz w:val="24"/>
          <w:szCs w:val="24"/>
        </w:rPr>
      </w:pPr>
    </w:p>
    <w:p w:rsidR="001E7A45" w:rsidRDefault="00931F4B" w:rsidP="00900261">
      <w:pPr>
        <w:pStyle w:val="Ttulo2"/>
        <w:rPr>
          <w:rFonts w:ascii="Arial" w:eastAsia="Arial" w:hAnsi="Arial" w:cs="Arial"/>
          <w:b/>
          <w:color w:val="000000"/>
          <w:sz w:val="24"/>
          <w:szCs w:val="24"/>
        </w:rPr>
      </w:pPr>
      <w:bookmarkStart w:id="13" w:name="_Toc180343235"/>
      <w:bookmarkStart w:id="14" w:name="_Toc181291895"/>
      <w:r>
        <w:rPr>
          <w:rFonts w:ascii="Arial" w:eastAsia="Arial" w:hAnsi="Arial" w:cs="Arial"/>
          <w:b/>
          <w:color w:val="000000"/>
          <w:sz w:val="24"/>
          <w:szCs w:val="24"/>
        </w:rPr>
        <w:t>1</w:t>
      </w:r>
      <w:r w:rsidR="001E7A45">
        <w:rPr>
          <w:rFonts w:ascii="Arial" w:eastAsia="Arial" w:hAnsi="Arial" w:cs="Arial"/>
          <w:b/>
          <w:color w:val="000000"/>
          <w:sz w:val="24"/>
          <w:szCs w:val="24"/>
        </w:rPr>
        <w:t xml:space="preserve">.1 </w:t>
      </w:r>
      <w:r w:rsidR="00900261">
        <w:rPr>
          <w:rFonts w:ascii="Arial" w:eastAsia="Arial" w:hAnsi="Arial" w:cs="Arial"/>
          <w:b/>
          <w:color w:val="000000"/>
          <w:sz w:val="24"/>
          <w:szCs w:val="24"/>
        </w:rPr>
        <w:t>I</w:t>
      </w:r>
      <w:r w:rsidR="00900261" w:rsidRPr="001E7A45">
        <w:rPr>
          <w:rFonts w:ascii="Arial" w:eastAsia="Arial" w:hAnsi="Arial" w:cs="Arial"/>
          <w:b/>
          <w:color w:val="000000"/>
          <w:sz w:val="24"/>
          <w:szCs w:val="24"/>
        </w:rPr>
        <w:t xml:space="preserve">nvestigación </w:t>
      </w:r>
      <w:r w:rsidR="00900261">
        <w:rPr>
          <w:rFonts w:ascii="Arial" w:eastAsia="Arial" w:hAnsi="Arial" w:cs="Arial"/>
          <w:b/>
          <w:color w:val="000000"/>
          <w:sz w:val="24"/>
          <w:szCs w:val="24"/>
        </w:rPr>
        <w:t>t</w:t>
      </w:r>
      <w:r w:rsidR="00900261" w:rsidRPr="001E7A45">
        <w:rPr>
          <w:rFonts w:ascii="Arial" w:eastAsia="Arial" w:hAnsi="Arial" w:cs="Arial"/>
          <w:b/>
          <w:color w:val="000000"/>
          <w:sz w:val="24"/>
          <w:szCs w:val="24"/>
        </w:rPr>
        <w:t>eórica</w:t>
      </w:r>
      <w:bookmarkEnd w:id="13"/>
      <w:bookmarkEnd w:id="14"/>
    </w:p>
    <w:p w:rsidR="006D2768" w:rsidRDefault="00931F4B" w:rsidP="00242076">
      <w:pPr>
        <w:pStyle w:val="Ttulo3"/>
        <w:rPr>
          <w:rFonts w:ascii="Arial" w:eastAsia="Arial" w:hAnsi="Arial" w:cs="Arial"/>
          <w:b w:val="0"/>
          <w:sz w:val="24"/>
          <w:szCs w:val="24"/>
        </w:rPr>
      </w:pPr>
      <w:bookmarkStart w:id="15" w:name="_Toc180343236"/>
      <w:bookmarkStart w:id="16" w:name="_Toc181291896"/>
      <w:r>
        <w:rPr>
          <w:rFonts w:ascii="Arial" w:eastAsia="Arial" w:hAnsi="Arial" w:cs="Arial"/>
          <w:sz w:val="24"/>
          <w:szCs w:val="24"/>
        </w:rPr>
        <w:t>1.1</w:t>
      </w:r>
      <w:r w:rsidR="001E7A45">
        <w:rPr>
          <w:rFonts w:ascii="Arial" w:eastAsia="Arial" w:hAnsi="Arial" w:cs="Arial"/>
          <w:sz w:val="24"/>
          <w:szCs w:val="24"/>
        </w:rPr>
        <w:t xml:space="preserve">.1 </w:t>
      </w:r>
      <w:r>
        <w:rPr>
          <w:rFonts w:ascii="Arial" w:eastAsia="Arial" w:hAnsi="Arial" w:cs="Arial"/>
          <w:sz w:val="24"/>
          <w:szCs w:val="24"/>
        </w:rPr>
        <w:t>Antecedentes de la comunicación tecnológica.</w:t>
      </w:r>
      <w:bookmarkEnd w:id="15"/>
      <w:bookmarkEnd w:id="16"/>
    </w:p>
    <w:p w:rsidR="006D2768" w:rsidRDefault="00000000" w:rsidP="00820CBF">
      <w:pPr>
        <w:ind w:firstLine="709"/>
        <w:jc w:val="both"/>
        <w:rPr>
          <w:rFonts w:ascii="Arial" w:eastAsia="Arial" w:hAnsi="Arial" w:cs="Arial"/>
          <w:sz w:val="24"/>
          <w:szCs w:val="24"/>
        </w:rPr>
      </w:pPr>
      <w:r>
        <w:rPr>
          <w:rFonts w:ascii="Arial" w:eastAsia="Arial" w:hAnsi="Arial" w:cs="Arial"/>
          <w:sz w:val="24"/>
          <w:szCs w:val="24"/>
        </w:rPr>
        <w:t>Hace más de una década, la capacidad de acceder a internet y comunicarse entre sí era predominante entre las personas, pero las máquinas eran limitadas en este aspecto. Hoy en día, el panorama ha cambiado drásticamente: hay más dispositivos conectados a internet que personas, y estos dispositivos se comunican entre sí de manera constante. Este cambio es una consecuencia de la transformación digital que ha remodelado cómo interactuamos con la tecnología y cómo gestionamos los datos.</w:t>
      </w:r>
    </w:p>
    <w:p w:rsidR="006D2768" w:rsidRDefault="00000000">
      <w:pPr>
        <w:jc w:val="both"/>
        <w:rPr>
          <w:rFonts w:ascii="Arial" w:eastAsia="Arial" w:hAnsi="Arial" w:cs="Arial"/>
          <w:sz w:val="24"/>
          <w:szCs w:val="24"/>
        </w:rPr>
      </w:pPr>
      <w:r>
        <w:rPr>
          <w:rFonts w:ascii="Arial" w:eastAsia="Arial" w:hAnsi="Arial" w:cs="Arial"/>
          <w:sz w:val="24"/>
          <w:szCs w:val="24"/>
        </w:rPr>
        <w:t>Durante muchos años, se han buscado soluciones para identificar y rastrear artículos debido a la globalización de las cadenas de suministro. Un método tradicionalmente utilizado para identificar productos es el código de barras. Sin embargo, este método presenta varias limitaciones. El código de barras identifica lotes de productos en lugar de unidades individuales, lo que limita la rastreabilidad. Además, la capacidad de almacenamiento de información en un código de barras es limitada, y si el código se daña, se vuelve ilegible, lo que puede interrumpir el proceso de seguimiento.</w:t>
      </w:r>
    </w:p>
    <w:p w:rsidR="006D2768" w:rsidRDefault="00000000">
      <w:pPr>
        <w:jc w:val="both"/>
        <w:rPr>
          <w:rFonts w:ascii="Arial" w:eastAsia="Arial" w:hAnsi="Arial" w:cs="Arial"/>
          <w:sz w:val="24"/>
          <w:szCs w:val="24"/>
        </w:rPr>
      </w:pPr>
      <w:r>
        <w:rPr>
          <w:rFonts w:ascii="Arial" w:eastAsia="Arial" w:hAnsi="Arial" w:cs="Arial"/>
          <w:sz w:val="24"/>
          <w:szCs w:val="24"/>
        </w:rPr>
        <w:t>En respuesta a estas limitaciones, se ha desarrollado el concepto de Internet de las Cosas (IoT), que se ha convertido en un tema central en la renovación tecnológica. Aunque el término fue introducido por Kevin Ashton en 1999 durante una presentación sobre Identificación por Radiofrecuencia (RFID), sigue siendo relevante en la actualidad. En su presentación en Procter &amp; Gamble (P&amp;G), Ashton vinculó el concepto emergente de RFID con la idea de internet, sugiriendo una nueva forma de gestionar la información en la cadena de suministro.</w:t>
      </w:r>
    </w:p>
    <w:p w:rsidR="006D2768" w:rsidRDefault="00000000">
      <w:pPr>
        <w:jc w:val="both"/>
        <w:rPr>
          <w:rFonts w:ascii="Arial" w:eastAsia="Arial" w:hAnsi="Arial" w:cs="Arial"/>
          <w:sz w:val="24"/>
          <w:szCs w:val="24"/>
        </w:rPr>
        <w:sectPr w:rsidR="006D2768" w:rsidSect="00C933AD">
          <w:headerReference w:type="even" r:id="rId38"/>
          <w:headerReference w:type="default" r:id="rId39"/>
          <w:footerReference w:type="default" r:id="rId40"/>
          <w:headerReference w:type="first" r:id="rId41"/>
          <w:pgSz w:w="12240" w:h="15840"/>
          <w:pgMar w:top="1701" w:right="1418" w:bottom="1701" w:left="1418" w:header="709" w:footer="709" w:gutter="0"/>
          <w:pgNumType w:start="1"/>
          <w:cols w:space="720"/>
        </w:sectPr>
      </w:pPr>
      <w:r>
        <w:rPr>
          <w:rFonts w:ascii="Arial" w:eastAsia="Arial" w:hAnsi="Arial" w:cs="Arial"/>
          <w:sz w:val="24"/>
          <w:szCs w:val="24"/>
        </w:rPr>
        <w:t>Kevin Ashton expresó: “Podría estar equivocado, pero estoy bastante seguro de que la frase 'Internet de las cosas' comenzó la vida como el título de una presentación que hice en Procter &amp; Gamble en 1999. Vincular la nueva idea de RFID en la cadena de suministro de P&amp;G con el entonces candente tema de Internet era más que una buena manera de llamar la atención ejecutiva. El hecho de que probablemente fui la primera persona en decir 'Internet de las cosas' no me da ningún derecho a controlar cómo otros usan la frase. Pero lo que quería decir, y todavía quiero decir, es esto: hoy en día las computadoras, y, por lo tanto, Internet, dependen casi totalmente de los seres humanos para obtener información; el problema es que las personas tienen tiempo, atención y precisión limitados, todo lo que significa que no son muy buenos para capturar datos sobre cosas en el mundo real.” (Ashton, 2010).</w:t>
      </w:r>
    </w:p>
    <w:p w:rsidR="006D2768" w:rsidRDefault="00000000" w:rsidP="00FB3609">
      <w:pPr>
        <w:jc w:val="both"/>
        <w:rPr>
          <w:rFonts w:ascii="Arial" w:eastAsia="Arial" w:hAnsi="Arial" w:cs="Arial"/>
          <w:sz w:val="24"/>
          <w:szCs w:val="24"/>
        </w:rPr>
      </w:pPr>
      <w:r>
        <w:rPr>
          <w:rFonts w:ascii="Arial" w:eastAsia="Arial" w:hAnsi="Arial" w:cs="Arial"/>
          <w:sz w:val="24"/>
          <w:szCs w:val="24"/>
        </w:rPr>
        <w:lastRenderedPageBreak/>
        <w:t>Ashton buscaba un método para mejorar el control de las mercancías en las cadenas de suministro, abordando las siguientes preguntas clave sobre los producto: - ¿Qué es?: Identificación del producto.</w:t>
      </w:r>
    </w:p>
    <w:p w:rsidR="006D2768" w:rsidRDefault="00000000" w:rsidP="00FB3609">
      <w:pPr>
        <w:jc w:val="both"/>
        <w:rPr>
          <w:rFonts w:ascii="Arial" w:eastAsia="Arial" w:hAnsi="Arial" w:cs="Arial"/>
          <w:sz w:val="24"/>
          <w:szCs w:val="24"/>
        </w:rPr>
      </w:pPr>
      <w:r>
        <w:rPr>
          <w:rFonts w:ascii="Arial" w:eastAsia="Arial" w:hAnsi="Arial" w:cs="Arial"/>
          <w:sz w:val="24"/>
          <w:szCs w:val="24"/>
        </w:rPr>
        <w:t>- ¿Dónde está?: Localización del producto en tiempo real.</w:t>
      </w:r>
    </w:p>
    <w:p w:rsidR="006D2768" w:rsidRDefault="00000000" w:rsidP="00FB3609">
      <w:pPr>
        <w:jc w:val="both"/>
        <w:rPr>
          <w:rFonts w:ascii="Arial" w:eastAsia="Arial" w:hAnsi="Arial" w:cs="Arial"/>
          <w:sz w:val="24"/>
          <w:szCs w:val="24"/>
        </w:rPr>
      </w:pPr>
      <w:r>
        <w:rPr>
          <w:rFonts w:ascii="Arial" w:eastAsia="Arial" w:hAnsi="Arial" w:cs="Arial"/>
          <w:sz w:val="24"/>
          <w:szCs w:val="24"/>
        </w:rPr>
        <w:t>- ¿Cuándo se ha visto?: Registro del historial de movimiento del producto.</w:t>
      </w:r>
    </w:p>
    <w:p w:rsidR="006D2768" w:rsidRDefault="00000000" w:rsidP="00FB3609">
      <w:pPr>
        <w:jc w:val="both"/>
        <w:rPr>
          <w:rFonts w:ascii="Arial" w:eastAsia="Arial" w:hAnsi="Arial" w:cs="Arial"/>
          <w:sz w:val="24"/>
          <w:szCs w:val="24"/>
        </w:rPr>
      </w:pPr>
      <w:r>
        <w:rPr>
          <w:rFonts w:ascii="Arial" w:eastAsia="Arial" w:hAnsi="Arial" w:cs="Arial"/>
          <w:sz w:val="24"/>
          <w:szCs w:val="24"/>
        </w:rPr>
        <w:t>- ¿Por qué lo vemos ahí?: Comprensión del contexto y razones detrás de la ubicación actual del producto.</w:t>
      </w:r>
    </w:p>
    <w:p w:rsidR="006D2768" w:rsidRDefault="00000000" w:rsidP="00FB3609">
      <w:pPr>
        <w:jc w:val="both"/>
        <w:rPr>
          <w:rFonts w:ascii="Arial" w:eastAsia="Arial" w:hAnsi="Arial" w:cs="Arial"/>
          <w:b/>
          <w:sz w:val="24"/>
          <w:szCs w:val="24"/>
        </w:rPr>
      </w:pPr>
      <w:r>
        <w:rPr>
          <w:rFonts w:ascii="Arial" w:eastAsia="Arial" w:hAnsi="Arial" w:cs="Arial"/>
          <w:sz w:val="24"/>
          <w:szCs w:val="24"/>
        </w:rPr>
        <w:t>Estos avances en la tecnología de comunicación han permitido una gestión más eficiente y detallada de los productos a lo largo de las cadenas de suministro, representando una evolución significativa respecto a los métodos tradicionales como el código de barras.</w:t>
      </w:r>
    </w:p>
    <w:p w:rsidR="006D2768" w:rsidRDefault="006D2768">
      <w:pPr>
        <w:jc w:val="center"/>
        <w:rPr>
          <w:rFonts w:ascii="Arial" w:eastAsia="Arial" w:hAnsi="Arial" w:cs="Arial"/>
          <w:b/>
          <w:sz w:val="24"/>
          <w:szCs w:val="24"/>
        </w:rPr>
      </w:pPr>
    </w:p>
    <w:p w:rsidR="006D2768" w:rsidRPr="00931F4B" w:rsidRDefault="00000000" w:rsidP="00931F4B">
      <w:pPr>
        <w:pStyle w:val="Prrafodelista"/>
        <w:numPr>
          <w:ilvl w:val="2"/>
          <w:numId w:val="24"/>
        </w:numPr>
        <w:pBdr>
          <w:top w:val="nil"/>
          <w:left w:val="nil"/>
          <w:bottom w:val="nil"/>
          <w:right w:val="nil"/>
          <w:between w:val="nil"/>
        </w:pBdr>
        <w:outlineLvl w:val="2"/>
        <w:rPr>
          <w:rFonts w:ascii="Arial" w:eastAsia="Arial" w:hAnsi="Arial" w:cs="Arial"/>
          <w:b/>
          <w:color w:val="000000"/>
          <w:sz w:val="24"/>
          <w:szCs w:val="24"/>
        </w:rPr>
      </w:pPr>
      <w:bookmarkStart w:id="17" w:name="_Toc180343237"/>
      <w:bookmarkStart w:id="18" w:name="_Toc181291897"/>
      <w:r w:rsidRPr="00931F4B">
        <w:rPr>
          <w:rFonts w:ascii="Arial" w:eastAsia="Arial" w:hAnsi="Arial" w:cs="Arial"/>
          <w:b/>
          <w:color w:val="000000"/>
          <w:sz w:val="24"/>
          <w:szCs w:val="24"/>
        </w:rPr>
        <w:t>RFID: Una Introducción Tecnológica.</w:t>
      </w:r>
      <w:bookmarkEnd w:id="17"/>
      <w:bookmarkEnd w:id="18"/>
    </w:p>
    <w:p w:rsidR="006D2768" w:rsidRDefault="00000000" w:rsidP="00820CBF">
      <w:pPr>
        <w:ind w:firstLine="709"/>
        <w:jc w:val="both"/>
        <w:rPr>
          <w:rFonts w:ascii="Arial" w:eastAsia="Arial" w:hAnsi="Arial" w:cs="Arial"/>
          <w:sz w:val="24"/>
          <w:szCs w:val="24"/>
        </w:rPr>
      </w:pPr>
      <w:r>
        <w:rPr>
          <w:rFonts w:ascii="Arial" w:eastAsia="Arial" w:hAnsi="Arial" w:cs="Arial"/>
          <w:sz w:val="24"/>
          <w:szCs w:val="24"/>
        </w:rPr>
        <w:t>La tecnología de identificación por radiofrecuencia (RFID, por sus siglas en inglés) allanó el camino al entorno de interconectividad del internet de las cosas. Este tipo de etiquetas fueron creadas para poder identificar y rastrear objetos. La RFID es un sistema para etiquetar e identificar objetos. En la actualidad, controlamos en tiempo real los productos gracias a la combinación de los códigos electrónicos de los productos (EPC, por sus siglas en inglés) con el RFID. Con este método podemos almacenar información más detallada y asegurar la legibilidad de los códigos.</w:t>
      </w:r>
    </w:p>
    <w:p w:rsidR="006D2768" w:rsidRDefault="00000000">
      <w:pPr>
        <w:jc w:val="both"/>
        <w:rPr>
          <w:rFonts w:ascii="Arial" w:eastAsia="Arial" w:hAnsi="Arial" w:cs="Arial"/>
          <w:sz w:val="24"/>
          <w:szCs w:val="24"/>
        </w:rPr>
      </w:pPr>
      <w:r>
        <w:rPr>
          <w:rFonts w:ascii="Arial" w:eastAsia="Arial" w:hAnsi="Arial" w:cs="Arial"/>
          <w:sz w:val="24"/>
          <w:szCs w:val="24"/>
        </w:rPr>
        <w:t>La tecnología RFID es esencial para transformar la gestión de inventarios en las cadenas de suministro modernas. Veamos un ejemplo. Imagina una tienda muy concurrida que tiene muchos productos. Gracias a la integración de etiquetas RFID en cada artículo y a la instalación estratégica de lectores RFID, los envíos se pueden rastrear automáticamente. El control en tiempo real permite obtener actualizaciones precisas del número de existencias y su localización. A la hora de pagar, los lectores RFID identifican sin esfuerzo los artículos del carrito del cliente, por lo que se optimiza el proceso y se reducen los errores. Además, la tecnología RFID facilita la reposición automática de existencias: si se venden los productos, el número de existencias desciende, por lo que se crea una petición de reposición para mantener los niveles óptimos de existencias. En definitiva, este sistema aumenta la eficiencia, minimiza los errores y supone una revolución en la gestión de inventario de las cadenas de suministro.</w:t>
      </w:r>
    </w:p>
    <w:p w:rsidR="004E3093" w:rsidRDefault="00000000">
      <w:pPr>
        <w:rPr>
          <w:rFonts w:ascii="Arial" w:eastAsia="Arial" w:hAnsi="Arial" w:cs="Arial"/>
          <w:sz w:val="24"/>
          <w:szCs w:val="24"/>
        </w:rPr>
      </w:pPr>
      <w:r>
        <w:rPr>
          <w:rFonts w:ascii="Arial" w:eastAsia="Arial" w:hAnsi="Arial" w:cs="Arial"/>
          <w:sz w:val="24"/>
          <w:szCs w:val="24"/>
        </w:rPr>
        <w:br w:type="page"/>
      </w:r>
    </w:p>
    <w:p w:rsidR="004E3093" w:rsidRDefault="004E3093" w:rsidP="004E3093">
      <w:pPr>
        <w:rPr>
          <w:rFonts w:ascii="Arial" w:eastAsia="Arial" w:hAnsi="Arial" w:cs="Arial"/>
          <w:sz w:val="24"/>
          <w:szCs w:val="24"/>
        </w:rPr>
        <w:sectPr w:rsidR="004E3093" w:rsidSect="00570CB2">
          <w:headerReference w:type="even" r:id="rId42"/>
          <w:headerReference w:type="default" r:id="rId43"/>
          <w:footerReference w:type="default" r:id="rId44"/>
          <w:headerReference w:type="first" r:id="rId45"/>
          <w:pgSz w:w="12240" w:h="15840"/>
          <w:pgMar w:top="1701" w:right="1418" w:bottom="1701" w:left="1418" w:header="709" w:footer="709" w:gutter="0"/>
          <w:cols w:space="720"/>
          <w:titlePg/>
        </w:sectPr>
      </w:pPr>
    </w:p>
    <w:p w:rsidR="006D2768" w:rsidRDefault="00931F4B" w:rsidP="00242076">
      <w:pPr>
        <w:pStyle w:val="Ttulo3"/>
        <w:rPr>
          <w:rFonts w:ascii="Arial" w:eastAsia="Arial" w:hAnsi="Arial" w:cs="Arial"/>
          <w:b w:val="0"/>
          <w:sz w:val="24"/>
          <w:szCs w:val="24"/>
        </w:rPr>
      </w:pPr>
      <w:bookmarkStart w:id="19" w:name="_Toc180343238"/>
      <w:bookmarkStart w:id="20" w:name="_Toc181291898"/>
      <w:r>
        <w:rPr>
          <w:rFonts w:ascii="Arial" w:eastAsia="Arial" w:hAnsi="Arial" w:cs="Arial"/>
          <w:sz w:val="24"/>
          <w:szCs w:val="24"/>
        </w:rPr>
        <w:lastRenderedPageBreak/>
        <w:t>1.</w:t>
      </w:r>
      <w:r w:rsidR="001E7A45">
        <w:rPr>
          <w:rFonts w:ascii="Arial" w:eastAsia="Arial" w:hAnsi="Arial" w:cs="Arial"/>
          <w:sz w:val="24"/>
          <w:szCs w:val="24"/>
        </w:rPr>
        <w:t>1.3</w:t>
      </w:r>
      <w:r>
        <w:rPr>
          <w:rFonts w:ascii="Arial" w:eastAsia="Arial" w:hAnsi="Arial" w:cs="Arial"/>
          <w:sz w:val="24"/>
          <w:szCs w:val="24"/>
        </w:rPr>
        <w:t xml:space="preserve"> RFID: Junto a Software y Bases de Datos.</w:t>
      </w:r>
      <w:bookmarkEnd w:id="19"/>
      <w:bookmarkEnd w:id="20"/>
    </w:p>
    <w:p w:rsidR="006D2768" w:rsidRDefault="00000000" w:rsidP="00FB3609">
      <w:pPr>
        <w:jc w:val="both"/>
        <w:rPr>
          <w:rFonts w:ascii="Arial" w:eastAsia="Arial" w:hAnsi="Arial" w:cs="Arial"/>
          <w:sz w:val="24"/>
          <w:szCs w:val="24"/>
        </w:rPr>
      </w:pPr>
      <w:r>
        <w:rPr>
          <w:rFonts w:ascii="Arial" w:eastAsia="Arial" w:hAnsi="Arial" w:cs="Arial"/>
          <w:sz w:val="24"/>
          <w:szCs w:val="24"/>
        </w:rPr>
        <w:t xml:space="preserve"> La combinación de RFID con software especializado y bases de datos permite la automatización de muchos procesos en la gestión de inventarios. Las lecturas de las etiquetas RFID se envían directamente a una base de datos centralizada, lo que facilita la actualización en tiempo real de la información sobre los productos. Esto reduce la necesidad de intervención manual, minimiza errores y permite una gestión más eficiente. Además, las bases de datos pueden generar informes detallados sobre el flujo de productos y realizar análisis para optimizar la cadena de suministro.</w:t>
      </w:r>
    </w:p>
    <w:p w:rsidR="006D2768" w:rsidRDefault="00000000" w:rsidP="00FB3609">
      <w:pPr>
        <w:jc w:val="both"/>
        <w:rPr>
          <w:rFonts w:ascii="Arial" w:eastAsia="Arial" w:hAnsi="Arial" w:cs="Arial"/>
          <w:sz w:val="24"/>
          <w:szCs w:val="24"/>
        </w:rPr>
      </w:pPr>
      <w:r>
        <w:rPr>
          <w:rFonts w:ascii="Arial" w:eastAsia="Arial" w:hAnsi="Arial" w:cs="Arial"/>
          <w:sz w:val="24"/>
          <w:szCs w:val="24"/>
        </w:rPr>
        <w:t>Aplicaciones del RFID:</w:t>
      </w:r>
    </w:p>
    <w:p w:rsidR="006D2768" w:rsidRDefault="00000000" w:rsidP="00FB3609">
      <w:pPr>
        <w:numPr>
          <w:ilvl w:val="0"/>
          <w:numId w:val="18"/>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Captura de Datos Automática: Las etiquetas RFID registran automáticamente la entrada y salida de productos, actualizando la base de datos en tiempo real.</w:t>
      </w:r>
    </w:p>
    <w:p w:rsidR="006D2768" w:rsidRDefault="00000000" w:rsidP="00FB3609">
      <w:pPr>
        <w:numPr>
          <w:ilvl w:val="0"/>
          <w:numId w:val="18"/>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rPr>
        <w:t>Gestión de Inventarios: El sistema permite un control más preciso del stock, lo que reduce pérdidas y mejora la planificación.</w:t>
      </w:r>
    </w:p>
    <w:p w:rsidR="006D2768" w:rsidRDefault="00000000" w:rsidP="00FB3609">
      <w:pPr>
        <w:numPr>
          <w:ilvl w:val="0"/>
          <w:numId w:val="18"/>
        </w:numPr>
        <w:pBdr>
          <w:top w:val="nil"/>
          <w:left w:val="nil"/>
          <w:bottom w:val="nil"/>
          <w:right w:val="nil"/>
          <w:between w:val="nil"/>
        </w:pBdr>
        <w:jc w:val="both"/>
        <w:rPr>
          <w:rFonts w:ascii="Arial" w:eastAsia="Arial" w:hAnsi="Arial" w:cs="Arial"/>
          <w:color w:val="000000"/>
          <w:sz w:val="24"/>
          <w:szCs w:val="24"/>
        </w:rPr>
      </w:pPr>
      <w:r>
        <w:rPr>
          <w:rFonts w:ascii="Arial" w:eastAsia="Arial" w:hAnsi="Arial" w:cs="Arial"/>
          <w:color w:val="000000"/>
          <w:sz w:val="24"/>
          <w:szCs w:val="24"/>
        </w:rPr>
        <w:t>Automatización de Procesos: La integración con el software permite automatizar las órdenes de reposición y otros procesos logísticos.</w:t>
      </w: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pPr>
        <w:jc w:val="both"/>
        <w:rPr>
          <w:rFonts w:ascii="Arial" w:eastAsia="Arial" w:hAnsi="Arial" w:cs="Arial"/>
          <w:sz w:val="24"/>
          <w:szCs w:val="24"/>
        </w:rPr>
      </w:pPr>
    </w:p>
    <w:p w:rsidR="006D2768" w:rsidRDefault="006D2768">
      <w:pPr>
        <w:jc w:val="both"/>
        <w:rPr>
          <w:rFonts w:ascii="Arial" w:eastAsia="Arial" w:hAnsi="Arial" w:cs="Arial"/>
          <w:sz w:val="24"/>
          <w:szCs w:val="24"/>
        </w:rPr>
      </w:pPr>
    </w:p>
    <w:p w:rsidR="006D2768" w:rsidRDefault="006D2768">
      <w:pPr>
        <w:jc w:val="both"/>
        <w:rPr>
          <w:rFonts w:ascii="Arial" w:eastAsia="Arial" w:hAnsi="Arial" w:cs="Arial"/>
          <w:sz w:val="24"/>
          <w:szCs w:val="24"/>
        </w:rPr>
      </w:pPr>
    </w:p>
    <w:p w:rsidR="006D2768" w:rsidRDefault="006D2768">
      <w:pPr>
        <w:jc w:val="both"/>
        <w:rPr>
          <w:rFonts w:ascii="Arial" w:eastAsia="Arial" w:hAnsi="Arial" w:cs="Arial"/>
          <w:sz w:val="24"/>
          <w:szCs w:val="24"/>
        </w:rPr>
      </w:pPr>
    </w:p>
    <w:p w:rsidR="006D2768" w:rsidRDefault="006D2768">
      <w:pPr>
        <w:spacing w:line="480" w:lineRule="auto"/>
        <w:rPr>
          <w:rFonts w:ascii="Arial" w:eastAsia="Arial" w:hAnsi="Arial" w:cs="Arial"/>
          <w:sz w:val="24"/>
          <w:szCs w:val="24"/>
        </w:rPr>
        <w:sectPr w:rsidR="006D2768" w:rsidSect="00570CB2">
          <w:headerReference w:type="even" r:id="rId46"/>
          <w:pgSz w:w="12240" w:h="15840"/>
          <w:pgMar w:top="1701" w:right="1418" w:bottom="1701" w:left="1418" w:header="709" w:footer="709" w:gutter="0"/>
          <w:cols w:space="720"/>
        </w:sectPr>
      </w:pPr>
    </w:p>
    <w:p w:rsidR="001E7A45" w:rsidRPr="00242076" w:rsidRDefault="00931F4B" w:rsidP="00900261">
      <w:pPr>
        <w:pStyle w:val="Ttulo2"/>
        <w:rPr>
          <w:rFonts w:ascii="Arial" w:eastAsia="Arial" w:hAnsi="Arial" w:cs="Arial"/>
          <w:b/>
          <w:color w:val="000000" w:themeColor="text1"/>
          <w:sz w:val="24"/>
          <w:szCs w:val="24"/>
        </w:rPr>
      </w:pPr>
      <w:bookmarkStart w:id="21" w:name="_Toc180343239"/>
      <w:bookmarkStart w:id="22" w:name="_Toc181291899"/>
      <w:r>
        <w:rPr>
          <w:rFonts w:ascii="Arial" w:hAnsi="Arial" w:cs="Arial"/>
          <w:b/>
          <w:bCs/>
          <w:color w:val="000000" w:themeColor="text1"/>
          <w:sz w:val="24"/>
          <w:szCs w:val="24"/>
        </w:rPr>
        <w:lastRenderedPageBreak/>
        <w:t>1</w:t>
      </w:r>
      <w:r w:rsidR="001E7A45" w:rsidRPr="00242076">
        <w:rPr>
          <w:rFonts w:ascii="Arial" w:hAnsi="Arial" w:cs="Arial"/>
          <w:b/>
          <w:bCs/>
          <w:color w:val="000000" w:themeColor="text1"/>
          <w:sz w:val="24"/>
          <w:szCs w:val="24"/>
        </w:rPr>
        <w:t xml:space="preserve">.2  </w:t>
      </w:r>
      <w:r w:rsidR="00900261">
        <w:rPr>
          <w:rFonts w:ascii="Arial" w:hAnsi="Arial" w:cs="Arial"/>
          <w:b/>
          <w:bCs/>
          <w:color w:val="000000" w:themeColor="text1"/>
          <w:sz w:val="24"/>
          <w:szCs w:val="24"/>
        </w:rPr>
        <w:t>M</w:t>
      </w:r>
      <w:r w:rsidR="00900261" w:rsidRPr="00242076">
        <w:rPr>
          <w:rFonts w:ascii="Arial" w:hAnsi="Arial" w:cs="Arial"/>
          <w:b/>
          <w:bCs/>
          <w:color w:val="000000" w:themeColor="text1"/>
          <w:sz w:val="24"/>
          <w:szCs w:val="24"/>
        </w:rPr>
        <w:t xml:space="preserve">arco </w:t>
      </w:r>
      <w:r w:rsidR="00900261">
        <w:rPr>
          <w:rFonts w:ascii="Arial" w:hAnsi="Arial" w:cs="Arial"/>
          <w:b/>
          <w:bCs/>
          <w:color w:val="000000" w:themeColor="text1"/>
          <w:sz w:val="24"/>
          <w:szCs w:val="24"/>
        </w:rPr>
        <w:t>C</w:t>
      </w:r>
      <w:r w:rsidR="00900261" w:rsidRPr="00242076">
        <w:rPr>
          <w:rFonts w:ascii="Arial" w:hAnsi="Arial" w:cs="Arial"/>
          <w:b/>
          <w:bCs/>
          <w:color w:val="000000" w:themeColor="text1"/>
          <w:sz w:val="24"/>
          <w:szCs w:val="24"/>
        </w:rPr>
        <w:t>onceptual</w:t>
      </w:r>
      <w:bookmarkEnd w:id="21"/>
      <w:bookmarkEnd w:id="22"/>
    </w:p>
    <w:p w:rsidR="006D2768" w:rsidRDefault="00931F4B" w:rsidP="00242076">
      <w:pPr>
        <w:pStyle w:val="Ttulo3"/>
        <w:rPr>
          <w:rFonts w:ascii="Arial" w:eastAsia="Arial" w:hAnsi="Arial" w:cs="Arial"/>
          <w:b w:val="0"/>
          <w:sz w:val="24"/>
          <w:szCs w:val="24"/>
        </w:rPr>
      </w:pPr>
      <w:bookmarkStart w:id="23" w:name="_Toc180343240"/>
      <w:bookmarkStart w:id="24" w:name="_Toc181291900"/>
      <w:r>
        <w:rPr>
          <w:rFonts w:ascii="Arial" w:eastAsia="Arial" w:hAnsi="Arial" w:cs="Arial"/>
          <w:sz w:val="24"/>
          <w:szCs w:val="24"/>
        </w:rPr>
        <w:t>1</w:t>
      </w:r>
      <w:r w:rsidR="001E7A45">
        <w:rPr>
          <w:rFonts w:ascii="Arial" w:eastAsia="Arial" w:hAnsi="Arial" w:cs="Arial"/>
          <w:sz w:val="24"/>
          <w:szCs w:val="24"/>
        </w:rPr>
        <w:t>.2.1 Internet de las Cosas (IoT)</w:t>
      </w:r>
      <w:bookmarkEnd w:id="23"/>
      <w:bookmarkEnd w:id="24"/>
    </w:p>
    <w:p w:rsidR="00414A15" w:rsidRPr="00414A15" w:rsidRDefault="00000000" w:rsidP="00414A15">
      <w:pPr>
        <w:jc w:val="both"/>
        <w:rPr>
          <w:rFonts w:ascii="Arial" w:eastAsia="Arial" w:hAnsi="Arial" w:cs="Arial"/>
          <w:sz w:val="24"/>
          <w:szCs w:val="24"/>
        </w:rPr>
      </w:pPr>
      <w:r w:rsidRPr="00414A15">
        <w:rPr>
          <w:rFonts w:ascii="Arial" w:eastAsia="Arial" w:hAnsi="Arial" w:cs="Arial"/>
          <w:sz w:val="24"/>
          <w:szCs w:val="24"/>
        </w:rPr>
        <w:t>El Internet de las Cosas (IoT, por sus siglas en inglés) es un paradigma que describe un sistema interconectado de dispositivos que pueden comunicarse entre sí a través de internet, sin intervención humana directa. Este concepto ha revolucionado la manera en que las empresas gestionan sus operaciones, particularmente en el ámbito del control de inventarios. El IoT permite el monitoreo en tiempo real de activos físicos, proporcionando una mayor visibilidad y control sobre los procesos de producción, almacenamiento y distribución. A través de sensores como las etiquetas RFID, los dispositivos conectados pueden enviar y recibir información de manera continua, lo que permite la toma de decisiones informadas, optimizando tanto los recursos como el tiempo.</w:t>
      </w:r>
    </w:p>
    <w:p w:rsidR="006D2768" w:rsidRDefault="00000000" w:rsidP="00414A15">
      <w:pPr>
        <w:jc w:val="both"/>
        <w:rPr>
          <w:rFonts w:ascii="Arial" w:eastAsia="Arial" w:hAnsi="Arial" w:cs="Arial"/>
          <w:sz w:val="24"/>
          <w:szCs w:val="24"/>
        </w:rPr>
      </w:pPr>
      <w:r w:rsidRPr="00414A15">
        <w:rPr>
          <w:rFonts w:ascii="Arial" w:eastAsia="Arial" w:hAnsi="Arial" w:cs="Arial"/>
          <w:sz w:val="24"/>
          <w:szCs w:val="24"/>
        </w:rPr>
        <w:t>En la gestión de inventarios, el IoT facilita la identificación automática de productos y su localización dentro de un almacén o espacio comercial. Esto permite que las empresas minimicen las pérdidas por productos extraviados, reduzcan errores humanos y optimicen los tiempos de reposición de mercancías. Además, la integración de IoT con sistemas de gestión empresarial (ERP) asegura que los datos recopilados se utilicen para mejorar la toma de decisiones estratégicas.</w:t>
      </w:r>
    </w:p>
    <w:p w:rsidR="00414A15" w:rsidRDefault="00414A15" w:rsidP="00414A15">
      <w:pPr>
        <w:jc w:val="both"/>
        <w:rPr>
          <w:rFonts w:ascii="Arial" w:eastAsia="Arial" w:hAnsi="Arial" w:cs="Arial"/>
          <w:sz w:val="24"/>
          <w:szCs w:val="24"/>
        </w:rPr>
      </w:pPr>
    </w:p>
    <w:p w:rsidR="006D2768" w:rsidRDefault="00931F4B" w:rsidP="00242076">
      <w:pPr>
        <w:pStyle w:val="Ttulo3"/>
        <w:rPr>
          <w:rFonts w:ascii="Arial" w:eastAsia="Arial" w:hAnsi="Arial" w:cs="Arial"/>
          <w:b w:val="0"/>
          <w:sz w:val="24"/>
          <w:szCs w:val="24"/>
        </w:rPr>
      </w:pPr>
      <w:bookmarkStart w:id="25" w:name="_Toc180343241"/>
      <w:bookmarkStart w:id="26" w:name="_Toc181291901"/>
      <w:r>
        <w:rPr>
          <w:rFonts w:ascii="Arial" w:eastAsia="Arial" w:hAnsi="Arial" w:cs="Arial"/>
          <w:sz w:val="24"/>
          <w:szCs w:val="24"/>
        </w:rPr>
        <w:t>1</w:t>
      </w:r>
      <w:r w:rsidR="001E7A45">
        <w:rPr>
          <w:rFonts w:ascii="Arial" w:eastAsia="Arial" w:hAnsi="Arial" w:cs="Arial"/>
          <w:sz w:val="24"/>
          <w:szCs w:val="24"/>
        </w:rPr>
        <w:t>.2.2 Tecnología RFID</w:t>
      </w:r>
      <w:bookmarkEnd w:id="25"/>
      <w:bookmarkEnd w:id="26"/>
    </w:p>
    <w:p w:rsidR="00414A15" w:rsidRPr="00414A15" w:rsidRDefault="00000000" w:rsidP="00414A15">
      <w:pPr>
        <w:jc w:val="both"/>
        <w:rPr>
          <w:rFonts w:ascii="Arial" w:eastAsia="Arial" w:hAnsi="Arial" w:cs="Arial"/>
          <w:sz w:val="24"/>
          <w:szCs w:val="24"/>
        </w:rPr>
      </w:pPr>
      <w:r w:rsidRPr="00414A15">
        <w:rPr>
          <w:rFonts w:ascii="Arial" w:eastAsia="Arial" w:hAnsi="Arial" w:cs="Arial"/>
          <w:sz w:val="24"/>
          <w:szCs w:val="24"/>
        </w:rPr>
        <w:t>La Identificación por Radiofrecuencia (RFID, por sus siglas en inglés) es una tecnología clave dentro del ecosistema IoT que permite la identificación y el seguimiento de objetos mediante etiquetas electrónicas. Cada etiqueta RFID contiene un pequeño chip y una antena, lo que le permite transmitir datos a un lector RFID utilizando ondas de radio. Este método de identificación es altamente eficiente para la gestión de inventarios porque no requiere contacto visual o físico, lo que lo diferencia de los sistemas tradicionales basados en códigos de barras.</w:t>
      </w:r>
    </w:p>
    <w:p w:rsidR="00414A15" w:rsidRPr="00414A15" w:rsidRDefault="00414A15" w:rsidP="00414A15">
      <w:pPr>
        <w:jc w:val="both"/>
        <w:rPr>
          <w:rFonts w:ascii="Arial" w:eastAsia="Arial" w:hAnsi="Arial" w:cs="Arial"/>
          <w:sz w:val="24"/>
          <w:szCs w:val="24"/>
        </w:rPr>
      </w:pPr>
    </w:p>
    <w:p w:rsidR="006D2768" w:rsidRDefault="00000000" w:rsidP="00414A15">
      <w:pPr>
        <w:jc w:val="both"/>
        <w:rPr>
          <w:rFonts w:ascii="Arial" w:eastAsia="Arial" w:hAnsi="Arial" w:cs="Arial"/>
          <w:sz w:val="24"/>
          <w:szCs w:val="24"/>
        </w:rPr>
      </w:pPr>
      <w:r w:rsidRPr="00414A15">
        <w:rPr>
          <w:rFonts w:ascii="Arial" w:eastAsia="Arial" w:hAnsi="Arial" w:cs="Arial"/>
          <w:sz w:val="24"/>
          <w:szCs w:val="24"/>
        </w:rPr>
        <w:t>El uso de RFID en la gestión de inventarios ha transformado la manera en que las empresas controlan sus productos, especialmente en industrias donde la precisión y la velocidad son críticas. Por ejemplo, en el sector retail, la implementación de RFID permite una reposición automática de productos, ya que las etiquetas emiten señales que actualizan la base de datos de inventarios en tiempo real. Esta tecnología, cuando se integra con un sistema de gestión automatizado, puede emitir alertas cuando el stock de un producto se reduce por debajo del nivel mínimo, asegurando así que los productos estén siempre disponibles para los clientes.</w:t>
      </w:r>
    </w:p>
    <w:p w:rsidR="00414A15" w:rsidRDefault="00414A15" w:rsidP="00414A15">
      <w:pPr>
        <w:jc w:val="both"/>
        <w:rPr>
          <w:rFonts w:ascii="Arial" w:eastAsia="Arial" w:hAnsi="Arial" w:cs="Arial"/>
          <w:sz w:val="24"/>
          <w:szCs w:val="24"/>
        </w:rPr>
        <w:sectPr w:rsidR="00414A15" w:rsidSect="00570CB2">
          <w:headerReference w:type="even" r:id="rId47"/>
          <w:headerReference w:type="default" r:id="rId48"/>
          <w:pgSz w:w="12240" w:h="15840"/>
          <w:pgMar w:top="1701" w:right="1418" w:bottom="1701" w:left="1418" w:header="709" w:footer="709" w:gutter="0"/>
          <w:cols w:space="720"/>
        </w:sectPr>
      </w:pPr>
    </w:p>
    <w:p w:rsidR="006D2768" w:rsidRDefault="00931F4B" w:rsidP="00242076">
      <w:pPr>
        <w:pStyle w:val="Ttulo3"/>
        <w:rPr>
          <w:rFonts w:ascii="Arial" w:eastAsia="Arial" w:hAnsi="Arial" w:cs="Arial"/>
          <w:b w:val="0"/>
          <w:sz w:val="24"/>
          <w:szCs w:val="24"/>
        </w:rPr>
      </w:pPr>
      <w:bookmarkStart w:id="27" w:name="_Toc180343242"/>
      <w:bookmarkStart w:id="28" w:name="_Toc181291902"/>
      <w:r>
        <w:rPr>
          <w:rFonts w:ascii="Arial" w:eastAsia="Arial" w:hAnsi="Arial" w:cs="Arial"/>
          <w:sz w:val="24"/>
          <w:szCs w:val="24"/>
        </w:rPr>
        <w:lastRenderedPageBreak/>
        <w:t>1</w:t>
      </w:r>
      <w:r w:rsidR="001E7A45">
        <w:rPr>
          <w:rFonts w:ascii="Arial" w:eastAsia="Arial" w:hAnsi="Arial" w:cs="Arial"/>
          <w:sz w:val="24"/>
          <w:szCs w:val="24"/>
        </w:rPr>
        <w:t>.2.3 Bases de Datos.</w:t>
      </w:r>
      <w:bookmarkEnd w:id="27"/>
      <w:bookmarkEnd w:id="28"/>
    </w:p>
    <w:p w:rsidR="00414A15" w:rsidRPr="00414A15" w:rsidRDefault="00000000" w:rsidP="00FB3609">
      <w:pPr>
        <w:jc w:val="both"/>
        <w:rPr>
          <w:rFonts w:ascii="Arial" w:eastAsia="Arial" w:hAnsi="Arial" w:cs="Arial"/>
          <w:sz w:val="24"/>
          <w:szCs w:val="24"/>
        </w:rPr>
      </w:pPr>
      <w:r w:rsidRPr="00414A15">
        <w:rPr>
          <w:rFonts w:ascii="Arial" w:eastAsia="Arial" w:hAnsi="Arial" w:cs="Arial"/>
          <w:sz w:val="24"/>
          <w:szCs w:val="24"/>
        </w:rPr>
        <w:t>Las bases de datos juegan un rol crucial en la gestión moderna de inventarios, ya que permiten almacenar, organizar y recuperar grandes volúmenes de información de manera eficiente. En el contexto de este proyecto, las bases de datos se integrarán con el sistema RFID para gestionar la información relacionada con la ubicación, el estado y el historial de los productos. Además, estas bases de datos centralizadas no solo registran los movimientos de inventario, sino que también facilitan la generación de informes detallados, lo que permite a los gestores tomar decisiones más informadas.</w:t>
      </w:r>
    </w:p>
    <w:p w:rsidR="00414A15" w:rsidRPr="00414A15" w:rsidRDefault="00000000" w:rsidP="00FB3609">
      <w:pPr>
        <w:jc w:val="both"/>
        <w:rPr>
          <w:rFonts w:ascii="Arial" w:eastAsia="Arial" w:hAnsi="Arial" w:cs="Arial"/>
          <w:sz w:val="24"/>
          <w:szCs w:val="24"/>
        </w:rPr>
      </w:pPr>
      <w:r w:rsidRPr="00414A15">
        <w:rPr>
          <w:rFonts w:ascii="Arial" w:eastAsia="Arial" w:hAnsi="Arial" w:cs="Arial"/>
          <w:sz w:val="24"/>
          <w:szCs w:val="24"/>
        </w:rPr>
        <w:t>Al utilizar una base de datos relacional, el sistema será capaz de almacenar múltiples atributos de cada producto, como su ubicación actual, fecha de ingreso, estado en el inventario y detalles de su historial de movimientos. Este nivel de control y visibilidad mejora significativamente la precisión en la gestión de inventarios, reduce el tiempo necesario para realizar auditorías y minimiza la posibilidad de errores humanos.</w:t>
      </w: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rsidP="00FB3609">
      <w:pPr>
        <w:jc w:val="both"/>
        <w:rPr>
          <w:rFonts w:ascii="Arial" w:eastAsia="Arial" w:hAnsi="Arial" w:cs="Arial"/>
          <w:sz w:val="24"/>
          <w:szCs w:val="24"/>
        </w:rPr>
      </w:pPr>
    </w:p>
    <w:p w:rsidR="006D2768" w:rsidRDefault="006D2768">
      <w:pPr>
        <w:jc w:val="both"/>
        <w:rPr>
          <w:rFonts w:ascii="Arial" w:eastAsia="Arial" w:hAnsi="Arial" w:cs="Arial"/>
          <w:sz w:val="24"/>
          <w:szCs w:val="24"/>
        </w:rPr>
      </w:pPr>
    </w:p>
    <w:p w:rsidR="001B56BF" w:rsidRDefault="001B56BF">
      <w:pPr>
        <w:jc w:val="both"/>
        <w:rPr>
          <w:rFonts w:ascii="Arial" w:eastAsia="Arial" w:hAnsi="Arial" w:cs="Arial"/>
          <w:sz w:val="24"/>
          <w:szCs w:val="24"/>
        </w:rPr>
        <w:sectPr w:rsidR="001B56BF" w:rsidSect="00C933AD">
          <w:headerReference w:type="even" r:id="rId49"/>
          <w:headerReference w:type="default" r:id="rId50"/>
          <w:pgSz w:w="12240" w:h="15840"/>
          <w:pgMar w:top="1701" w:right="1418" w:bottom="1701" w:left="1418" w:header="709" w:footer="709" w:gutter="0"/>
          <w:cols w:space="720"/>
        </w:sectPr>
      </w:pPr>
    </w:p>
    <w:p w:rsidR="001B56BF" w:rsidRDefault="001B56BF">
      <w:pPr>
        <w:jc w:val="both"/>
        <w:rPr>
          <w:rFonts w:ascii="Arial" w:eastAsia="Arial" w:hAnsi="Arial" w:cs="Arial"/>
          <w:sz w:val="24"/>
          <w:szCs w:val="24"/>
        </w:rPr>
      </w:pPr>
    </w:p>
    <w:p w:rsidR="001B56BF" w:rsidRPr="00242076" w:rsidRDefault="00900261" w:rsidP="00900261">
      <w:pPr>
        <w:pStyle w:val="Ttulo2"/>
        <w:rPr>
          <w:rFonts w:ascii="Arial" w:eastAsia="Arial" w:hAnsi="Arial" w:cs="Arial"/>
          <w:b/>
          <w:color w:val="000000" w:themeColor="text1"/>
          <w:sz w:val="24"/>
          <w:szCs w:val="24"/>
        </w:rPr>
      </w:pPr>
      <w:bookmarkStart w:id="29" w:name="_Toc180343243"/>
      <w:bookmarkStart w:id="30" w:name="_Toc181291903"/>
      <w:r>
        <w:rPr>
          <w:rFonts w:ascii="Arial" w:eastAsia="Arial" w:hAnsi="Arial" w:cs="Arial"/>
          <w:b/>
          <w:color w:val="000000" w:themeColor="text1"/>
          <w:sz w:val="24"/>
          <w:szCs w:val="24"/>
        </w:rPr>
        <w:t>1</w:t>
      </w:r>
      <w:r w:rsidR="001E7A45" w:rsidRPr="00242076">
        <w:rPr>
          <w:rFonts w:ascii="Arial" w:eastAsia="Arial" w:hAnsi="Arial" w:cs="Arial"/>
          <w:b/>
          <w:color w:val="000000" w:themeColor="text1"/>
          <w:sz w:val="24"/>
          <w:szCs w:val="24"/>
        </w:rPr>
        <w:t xml:space="preserve">.3 </w:t>
      </w:r>
      <w:r>
        <w:rPr>
          <w:rFonts w:ascii="Arial" w:eastAsia="Arial" w:hAnsi="Arial" w:cs="Arial"/>
          <w:b/>
          <w:color w:val="000000" w:themeColor="text1"/>
          <w:sz w:val="24"/>
          <w:szCs w:val="24"/>
        </w:rPr>
        <w:t>M</w:t>
      </w:r>
      <w:r w:rsidRPr="00242076">
        <w:rPr>
          <w:rFonts w:ascii="Arial" w:eastAsia="Arial" w:hAnsi="Arial" w:cs="Arial"/>
          <w:b/>
          <w:color w:val="000000" w:themeColor="text1"/>
          <w:sz w:val="24"/>
          <w:szCs w:val="24"/>
        </w:rPr>
        <w:t xml:space="preserve">arco </w:t>
      </w:r>
      <w:r>
        <w:rPr>
          <w:rFonts w:ascii="Arial" w:eastAsia="Arial" w:hAnsi="Arial" w:cs="Arial"/>
          <w:b/>
          <w:color w:val="000000" w:themeColor="text1"/>
          <w:sz w:val="24"/>
          <w:szCs w:val="24"/>
        </w:rPr>
        <w:t>R</w:t>
      </w:r>
      <w:r w:rsidRPr="00242076">
        <w:rPr>
          <w:rFonts w:ascii="Arial" w:eastAsia="Arial" w:hAnsi="Arial" w:cs="Arial"/>
          <w:b/>
          <w:color w:val="000000" w:themeColor="text1"/>
          <w:sz w:val="24"/>
          <w:szCs w:val="24"/>
        </w:rPr>
        <w:t>eferencial.</w:t>
      </w:r>
      <w:bookmarkEnd w:id="29"/>
      <w:bookmarkEnd w:id="30"/>
    </w:p>
    <w:p w:rsidR="001B56BF" w:rsidRDefault="00931F4B" w:rsidP="00242076">
      <w:pPr>
        <w:pStyle w:val="Ttulo3"/>
        <w:rPr>
          <w:rFonts w:ascii="Arial" w:eastAsia="Arial" w:hAnsi="Arial" w:cs="Arial"/>
          <w:b w:val="0"/>
          <w:sz w:val="24"/>
          <w:szCs w:val="24"/>
        </w:rPr>
      </w:pPr>
      <w:bookmarkStart w:id="31" w:name="_Toc180343244"/>
      <w:bookmarkStart w:id="32" w:name="_Toc181291904"/>
      <w:r>
        <w:rPr>
          <w:rFonts w:ascii="Arial" w:eastAsia="Arial" w:hAnsi="Arial" w:cs="Arial"/>
          <w:sz w:val="24"/>
          <w:szCs w:val="24"/>
        </w:rPr>
        <w:t>1</w:t>
      </w:r>
      <w:r w:rsidR="001E7A45">
        <w:rPr>
          <w:rFonts w:ascii="Arial" w:eastAsia="Arial" w:hAnsi="Arial" w:cs="Arial"/>
          <w:sz w:val="24"/>
          <w:szCs w:val="24"/>
        </w:rPr>
        <w:t>.3.1 Aplicaciones de RFID en la Industria</w:t>
      </w:r>
      <w:bookmarkEnd w:id="31"/>
      <w:bookmarkEnd w:id="32"/>
    </w:p>
    <w:p w:rsidR="001B56BF" w:rsidRPr="00414A15" w:rsidRDefault="00000000" w:rsidP="001B56BF">
      <w:pPr>
        <w:jc w:val="both"/>
        <w:rPr>
          <w:rFonts w:ascii="Arial" w:eastAsia="Arial" w:hAnsi="Arial" w:cs="Arial"/>
          <w:sz w:val="24"/>
          <w:szCs w:val="24"/>
        </w:rPr>
      </w:pPr>
      <w:r w:rsidRPr="00414A15">
        <w:rPr>
          <w:rFonts w:ascii="Arial" w:eastAsia="Arial" w:hAnsi="Arial" w:cs="Arial"/>
          <w:sz w:val="24"/>
          <w:szCs w:val="24"/>
        </w:rPr>
        <w:t>La tecnología RFID ha demostrado ser una herramienta clave en la transformación de la gestión de inventarios a nivel global. Su uso ha sido ampliamente implementado en sectores industriales como la manufactura, la logística y el retail, donde ha permitido un control más preciso y eficiente de los productos. A diferencia de tecnologías anteriores, como los códigos de barras, el RFID no requiere contacto físico ni línea de visión directa para realizar la lectura de los productos, lo que minimiza errores y agiliza los procesos. Esto ha sido particularmente beneficioso en ambientes industriales donde los productos están empaquetados o almacenados en grandes cantidades, ya que los lectores RFID pueden detectar múltiples etiquetas simultáneamente.</w:t>
      </w:r>
      <w:r>
        <w:rPr>
          <w:rFonts w:ascii="Arial" w:eastAsia="Arial" w:hAnsi="Arial" w:cs="Arial"/>
          <w:sz w:val="24"/>
          <w:szCs w:val="24"/>
        </w:rPr>
        <w:t xml:space="preserve"> </w:t>
      </w:r>
      <w:r w:rsidRPr="00414A15">
        <w:rPr>
          <w:rFonts w:ascii="Arial" w:eastAsia="Arial" w:hAnsi="Arial" w:cs="Arial"/>
          <w:sz w:val="24"/>
          <w:szCs w:val="24"/>
        </w:rPr>
        <w:t>Además, la tecnología RFID permite un seguimiento en tiempo real de los productos dentro de la cadena de suministro, proporcionando visibilidad total desde el punto de producción hasta el consumidor final. Esta capacidad de rastrear cada artículo individualmente, en lugar de identificar lotes completos, mejora significativamente la trazabilidad, un aspecto crítico en industrias como la alimentaria o farmacéutica, donde la seguridad y calidad de los productos es esencial. Las empresas que han adoptado RFID han reportado una reducción en las pérdidas de inventario, mejor precisión en la gestión de stock y optimización en la planificación de la producción.</w:t>
      </w:r>
    </w:p>
    <w:p w:rsidR="001B56BF" w:rsidRDefault="00000000" w:rsidP="001B56BF">
      <w:pPr>
        <w:jc w:val="both"/>
        <w:rPr>
          <w:rFonts w:ascii="Arial" w:eastAsia="Arial" w:hAnsi="Arial" w:cs="Arial"/>
          <w:sz w:val="24"/>
          <w:szCs w:val="24"/>
        </w:rPr>
      </w:pPr>
      <w:r w:rsidRPr="00414A15">
        <w:rPr>
          <w:rFonts w:ascii="Arial" w:eastAsia="Arial" w:hAnsi="Arial" w:cs="Arial"/>
          <w:sz w:val="24"/>
          <w:szCs w:val="24"/>
        </w:rPr>
        <w:t>Por otro lado, la implementación de sistemas RFID no solo contribuye a mejorar la eficiencia operativa, sino que también genera datos valiosos que pueden ser analizados para mejorar la toma de decisiones estratégicas. Estos datos incluyen patrones de consumo, tasas de rotación de productos y optimización de rutas de distribución, lo cual puede traducirse en un mejor servicio al cliente y una reducción significativa de los costos operativos.</w:t>
      </w:r>
    </w:p>
    <w:p w:rsidR="001B56BF" w:rsidRDefault="001B56BF" w:rsidP="001B56BF">
      <w:pPr>
        <w:rPr>
          <w:rFonts w:ascii="Arial" w:eastAsia="Arial" w:hAnsi="Arial" w:cs="Arial"/>
          <w:sz w:val="24"/>
          <w:szCs w:val="24"/>
        </w:rPr>
      </w:pPr>
    </w:p>
    <w:p w:rsidR="001B56BF" w:rsidRDefault="00931F4B" w:rsidP="00242076">
      <w:pPr>
        <w:pStyle w:val="Ttulo3"/>
        <w:rPr>
          <w:rFonts w:ascii="Arial" w:eastAsia="Arial" w:hAnsi="Arial" w:cs="Arial"/>
          <w:b w:val="0"/>
          <w:sz w:val="24"/>
          <w:szCs w:val="24"/>
        </w:rPr>
      </w:pPr>
      <w:bookmarkStart w:id="33" w:name="_Toc180343245"/>
      <w:bookmarkStart w:id="34" w:name="_Toc181291905"/>
      <w:r>
        <w:rPr>
          <w:rFonts w:ascii="Arial" w:eastAsia="Arial" w:hAnsi="Arial" w:cs="Arial"/>
          <w:sz w:val="24"/>
          <w:szCs w:val="24"/>
        </w:rPr>
        <w:t>1</w:t>
      </w:r>
      <w:r w:rsidR="001E7A45">
        <w:rPr>
          <w:rFonts w:ascii="Arial" w:eastAsia="Arial" w:hAnsi="Arial" w:cs="Arial"/>
          <w:sz w:val="24"/>
          <w:szCs w:val="24"/>
        </w:rPr>
        <w:t>.3.</w:t>
      </w:r>
      <w:r>
        <w:rPr>
          <w:rFonts w:ascii="Arial" w:eastAsia="Arial" w:hAnsi="Arial" w:cs="Arial"/>
          <w:sz w:val="24"/>
          <w:szCs w:val="24"/>
        </w:rPr>
        <w:t>2</w:t>
      </w:r>
      <w:r w:rsidR="001E7A45">
        <w:rPr>
          <w:rFonts w:ascii="Arial" w:eastAsia="Arial" w:hAnsi="Arial" w:cs="Arial"/>
          <w:sz w:val="24"/>
          <w:szCs w:val="24"/>
        </w:rPr>
        <w:t xml:space="preserve"> Casos de Éxito</w:t>
      </w:r>
      <w:bookmarkEnd w:id="33"/>
      <w:bookmarkEnd w:id="34"/>
    </w:p>
    <w:p w:rsidR="001B56BF" w:rsidRDefault="00000000" w:rsidP="001B56BF">
      <w:pPr>
        <w:jc w:val="both"/>
        <w:rPr>
          <w:rFonts w:ascii="Arial" w:eastAsia="Arial" w:hAnsi="Arial" w:cs="Arial"/>
          <w:sz w:val="24"/>
          <w:szCs w:val="24"/>
        </w:rPr>
      </w:pPr>
      <w:r w:rsidRPr="00414A15">
        <w:rPr>
          <w:rFonts w:ascii="Arial" w:eastAsia="Arial" w:hAnsi="Arial" w:cs="Arial"/>
          <w:sz w:val="24"/>
          <w:szCs w:val="24"/>
        </w:rPr>
        <w:t xml:space="preserve">El uso de RFID ha generado grandes avances en empresas líderes a nivel mundial. </w:t>
      </w:r>
    </w:p>
    <w:p w:rsidR="001B56BF" w:rsidRPr="00414A15" w:rsidRDefault="00000000" w:rsidP="001B56BF">
      <w:pPr>
        <w:pStyle w:val="Prrafodelista"/>
        <w:numPr>
          <w:ilvl w:val="0"/>
          <w:numId w:val="19"/>
        </w:numPr>
        <w:spacing w:after="0"/>
        <w:jc w:val="both"/>
        <w:rPr>
          <w:rFonts w:ascii="Arial" w:eastAsia="Arial" w:hAnsi="Arial" w:cs="Arial"/>
          <w:sz w:val="24"/>
          <w:szCs w:val="24"/>
        </w:rPr>
        <w:sectPr w:rsidR="001B56BF" w:rsidRPr="00414A15" w:rsidSect="00570CB2">
          <w:headerReference w:type="default" r:id="rId51"/>
          <w:pgSz w:w="12240" w:h="15840"/>
          <w:pgMar w:top="1701" w:right="1418" w:bottom="1701" w:left="1418" w:header="709" w:footer="709" w:gutter="0"/>
          <w:cols w:space="720"/>
        </w:sectPr>
      </w:pPr>
      <w:r w:rsidRPr="00414A15">
        <w:rPr>
          <w:rFonts w:ascii="Arial" w:eastAsia="Arial" w:hAnsi="Arial" w:cs="Arial"/>
          <w:sz w:val="24"/>
          <w:szCs w:val="24"/>
        </w:rPr>
        <w:t xml:space="preserve">Un caso emblemático es el de Walmart, que adoptó la tecnología RFID en sus almacenes y centros de distribución como parte de su estrategia para mejorar la precisión del inventario y reducir los costos logísticos. A través de esta tecnología, Walmart ha logrado reducir los errores en la gestión de su inventario, optimizar la rotación de productos en sus estanterías y mejorar la experiencia del cliente al asegurar la disponibilidad de los productos en sus tiendas. Los resultados han sido claros: una disminución notable en las pérdidas de productos y una mayor </w:t>
      </w:r>
    </w:p>
    <w:p w:rsidR="001B56BF" w:rsidRPr="00414A15" w:rsidRDefault="00000000" w:rsidP="001B56BF">
      <w:pPr>
        <w:pStyle w:val="Prrafodelista"/>
        <w:jc w:val="both"/>
        <w:rPr>
          <w:rFonts w:ascii="Arial" w:eastAsia="Arial" w:hAnsi="Arial" w:cs="Arial"/>
          <w:sz w:val="24"/>
          <w:szCs w:val="24"/>
        </w:rPr>
      </w:pPr>
      <w:r w:rsidRPr="00414A15">
        <w:rPr>
          <w:rFonts w:ascii="Arial" w:eastAsia="Arial" w:hAnsi="Arial" w:cs="Arial"/>
          <w:sz w:val="24"/>
          <w:szCs w:val="24"/>
        </w:rPr>
        <w:lastRenderedPageBreak/>
        <w:t>eficiencia en la cadena de suministro, lo que ha permitido a la empresa mantener su competitividad en el mercado minorista global.</w:t>
      </w:r>
    </w:p>
    <w:p w:rsidR="001B56BF" w:rsidRPr="00414A15" w:rsidRDefault="00000000" w:rsidP="001B56BF">
      <w:pPr>
        <w:pStyle w:val="Prrafodelista"/>
        <w:numPr>
          <w:ilvl w:val="0"/>
          <w:numId w:val="16"/>
        </w:numPr>
        <w:jc w:val="both"/>
        <w:rPr>
          <w:rFonts w:ascii="Arial" w:eastAsia="Arial" w:hAnsi="Arial" w:cs="Arial"/>
          <w:sz w:val="24"/>
          <w:szCs w:val="24"/>
        </w:rPr>
      </w:pPr>
      <w:r w:rsidRPr="00414A15">
        <w:rPr>
          <w:rFonts w:ascii="Arial" w:eastAsia="Arial" w:hAnsi="Arial" w:cs="Arial"/>
          <w:sz w:val="24"/>
          <w:szCs w:val="24"/>
        </w:rPr>
        <w:t>Otro caso de éxito destacado es el de Amazon, cuya implementación de RFID ha permitido automatizar gran parte de los procesos de su gestión de inventarios. Amazon ha integrado esta tecnología con robots autónomos en sus almacenes, lo que ha acelerado considerablemente el tiempo de preparación de pedidos y reducido los costos laborales asociados con el manejo manual de los productos. Además, gracias al uso de RFID, Amazon ha sido capaz de mantener un control en tiempo real de sus inventarios, lo que ha mejorado su capacidad para pronosticar la demanda y reducir la acumulación de inventario innecesario, optimizando así su cadena de suministro.</w:t>
      </w:r>
    </w:p>
    <w:p w:rsidR="001B56BF" w:rsidRDefault="00000000" w:rsidP="001B56BF">
      <w:pPr>
        <w:jc w:val="both"/>
        <w:rPr>
          <w:rFonts w:ascii="Arial" w:eastAsia="Arial" w:hAnsi="Arial" w:cs="Arial"/>
          <w:sz w:val="24"/>
          <w:szCs w:val="24"/>
        </w:rPr>
      </w:pPr>
      <w:r w:rsidRPr="00414A15">
        <w:rPr>
          <w:rFonts w:ascii="Arial" w:eastAsia="Arial" w:hAnsi="Arial" w:cs="Arial"/>
          <w:sz w:val="24"/>
          <w:szCs w:val="24"/>
        </w:rPr>
        <w:t>Estos avances no solo benefician a las grandes corporaciones, sino que también representan una oportunidad para las empresas medianas que buscan optimizar sus procesos operativos y mantenerse competitivas en un mercado cada vez más exigente. Al implementar esta tecnología, las empresas pueden no solo mejorar la precisión y eficiencia de sus procesos internos, sino también ofrecer mejores servicios a sus clientes y, en última instancia, aumentar su rentabilidad.</w:t>
      </w: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pPr>
    </w:p>
    <w:p w:rsidR="001B56BF" w:rsidRDefault="001B56BF" w:rsidP="001B56BF">
      <w:pPr>
        <w:jc w:val="both"/>
        <w:rPr>
          <w:rFonts w:ascii="Arial" w:eastAsia="Arial" w:hAnsi="Arial" w:cs="Arial"/>
          <w:sz w:val="24"/>
          <w:szCs w:val="24"/>
        </w:rPr>
        <w:sectPr w:rsidR="001B56BF" w:rsidSect="00570CB2">
          <w:headerReference w:type="default" r:id="rId52"/>
          <w:pgSz w:w="12240" w:h="15840"/>
          <w:pgMar w:top="1701" w:right="1418" w:bottom="1701" w:left="1418" w:header="709" w:footer="709" w:gutter="0"/>
          <w:cols w:space="720"/>
        </w:sectPr>
      </w:pPr>
    </w:p>
    <w:p w:rsidR="001B56BF" w:rsidRPr="008318BE" w:rsidRDefault="00000000" w:rsidP="00931F4B">
      <w:pPr>
        <w:pStyle w:val="Prrafodelista"/>
        <w:pBdr>
          <w:top w:val="nil"/>
          <w:left w:val="nil"/>
          <w:bottom w:val="nil"/>
          <w:right w:val="nil"/>
          <w:between w:val="nil"/>
        </w:pBdr>
        <w:tabs>
          <w:tab w:val="left" w:pos="660"/>
          <w:tab w:val="right" w:pos="9394"/>
        </w:tabs>
        <w:spacing w:after="100"/>
        <w:ind w:left="1080"/>
        <w:jc w:val="center"/>
        <w:outlineLvl w:val="0"/>
        <w:rPr>
          <w:rFonts w:ascii="Arial" w:hAnsi="Arial" w:cs="Arial"/>
          <w:b/>
          <w:noProof/>
          <w:sz w:val="24"/>
          <w:szCs w:val="24"/>
        </w:rPr>
      </w:pPr>
      <w:bookmarkStart w:id="35" w:name="_Toc180343246"/>
      <w:bookmarkStart w:id="36" w:name="_Toc181291906"/>
      <w:r w:rsidRPr="008318BE">
        <w:rPr>
          <w:rFonts w:ascii="Arial" w:hAnsi="Arial" w:cs="Arial"/>
          <w:b/>
          <w:bCs/>
          <w:sz w:val="24"/>
          <w:szCs w:val="24"/>
        </w:rPr>
        <w:lastRenderedPageBreak/>
        <w:t xml:space="preserve">CAPÍTULO II: </w:t>
      </w:r>
      <w:r w:rsidRPr="008318BE">
        <w:rPr>
          <w:rFonts w:ascii="Arial" w:hAnsi="Arial" w:cs="Arial"/>
          <w:b/>
          <w:noProof/>
          <w:sz w:val="24"/>
          <w:szCs w:val="24"/>
        </w:rPr>
        <w:t>Desarrollo del proyecto</w:t>
      </w:r>
      <w:bookmarkEnd w:id="35"/>
      <w:bookmarkEnd w:id="36"/>
    </w:p>
    <w:p w:rsidR="001B56BF" w:rsidRPr="008318BE" w:rsidRDefault="001B56BF" w:rsidP="001B56BF">
      <w:pPr>
        <w:pStyle w:val="Prrafodelista"/>
        <w:pBdr>
          <w:top w:val="nil"/>
          <w:left w:val="nil"/>
          <w:bottom w:val="nil"/>
          <w:right w:val="nil"/>
          <w:between w:val="nil"/>
        </w:pBdr>
        <w:tabs>
          <w:tab w:val="left" w:pos="660"/>
          <w:tab w:val="right" w:pos="9394"/>
        </w:tabs>
        <w:spacing w:after="100"/>
        <w:jc w:val="center"/>
        <w:rPr>
          <w:rFonts w:ascii="Arial" w:hAnsi="Arial" w:cs="Arial"/>
          <w:b/>
          <w:noProof/>
          <w:sz w:val="36"/>
          <w:szCs w:val="36"/>
        </w:rPr>
      </w:pPr>
    </w:p>
    <w:p w:rsidR="001B56BF" w:rsidRPr="008318BE" w:rsidRDefault="00931F4B" w:rsidP="00354AAD">
      <w:pPr>
        <w:pStyle w:val="TDC1"/>
      </w:pPr>
      <w:bookmarkStart w:id="37" w:name="_Toc180343247"/>
      <w:bookmarkStart w:id="38" w:name="_Toc181291907"/>
      <w:r>
        <w:t>2</w:t>
      </w:r>
      <w:r w:rsidRPr="008318BE">
        <w:t>.1. Descripción del proyecto en términos de lo que hace o contiene</w:t>
      </w:r>
      <w:bookmarkEnd w:id="37"/>
      <w:bookmarkEnd w:id="38"/>
    </w:p>
    <w:p w:rsidR="001B56BF" w:rsidRPr="003C62DF" w:rsidRDefault="00000000" w:rsidP="001B56BF">
      <w:pPr>
        <w:jc w:val="both"/>
        <w:rPr>
          <w:rFonts w:ascii="Arial" w:eastAsia="Arial" w:hAnsi="Arial" w:cs="Arial"/>
          <w:sz w:val="24"/>
          <w:szCs w:val="24"/>
        </w:rPr>
      </w:pPr>
      <w:r w:rsidRPr="003C62DF">
        <w:rPr>
          <w:rFonts w:ascii="Arial" w:eastAsia="Arial" w:hAnsi="Arial" w:cs="Arial"/>
          <w:sz w:val="24"/>
          <w:szCs w:val="24"/>
        </w:rPr>
        <w:t>El proyecto busca proporcionar una solución innovadora y eficiente para la gestión de inventarios y la asignación de espacios en una empresa de tamaño mediano. Como estudiant</w:t>
      </w:r>
      <w:r>
        <w:rPr>
          <w:rFonts w:ascii="Arial" w:eastAsia="Arial" w:hAnsi="Arial" w:cs="Arial"/>
          <w:sz w:val="24"/>
          <w:szCs w:val="24"/>
        </w:rPr>
        <w:t>e</w:t>
      </w:r>
      <w:r w:rsidRPr="003C62DF">
        <w:rPr>
          <w:rFonts w:ascii="Arial" w:eastAsia="Arial" w:hAnsi="Arial" w:cs="Arial"/>
          <w:sz w:val="24"/>
          <w:szCs w:val="24"/>
        </w:rPr>
        <w:t>, he identificado la necesidad de un sistema integral que permita a las empresas llevar un control más preciso y automatizado de sus productos y sus recursos físicos, utilizando tecnología de Identificación por Radiofrecuencia (RFID) para gestionar en tiempo real la información.</w:t>
      </w:r>
    </w:p>
    <w:p w:rsidR="001B56BF" w:rsidRPr="003C62DF" w:rsidRDefault="00000000" w:rsidP="001B56BF">
      <w:pPr>
        <w:jc w:val="both"/>
        <w:rPr>
          <w:rFonts w:ascii="Arial" w:eastAsia="Arial" w:hAnsi="Arial" w:cs="Arial"/>
          <w:sz w:val="24"/>
          <w:szCs w:val="24"/>
        </w:rPr>
      </w:pPr>
      <w:r w:rsidRPr="003C62DF">
        <w:rPr>
          <w:rFonts w:ascii="Arial" w:eastAsia="Arial" w:hAnsi="Arial" w:cs="Arial"/>
          <w:sz w:val="24"/>
          <w:szCs w:val="24"/>
        </w:rPr>
        <w:t>Este sistema se desarrollará en dos módulos principales: </w:t>
      </w:r>
      <w:r w:rsidRPr="003C62DF">
        <w:rPr>
          <w:rFonts w:ascii="Arial" w:eastAsia="Arial" w:hAnsi="Arial" w:cs="Arial"/>
          <w:b/>
          <w:bCs/>
          <w:sz w:val="24"/>
          <w:szCs w:val="24"/>
        </w:rPr>
        <w:t>gestión de inventarios</w:t>
      </w:r>
      <w:r w:rsidRPr="003C62DF">
        <w:rPr>
          <w:rFonts w:ascii="Arial" w:eastAsia="Arial" w:hAnsi="Arial" w:cs="Arial"/>
          <w:sz w:val="24"/>
          <w:szCs w:val="24"/>
        </w:rPr>
        <w:t> y </w:t>
      </w:r>
      <w:r w:rsidRPr="003C62DF">
        <w:rPr>
          <w:rFonts w:ascii="Arial" w:eastAsia="Arial" w:hAnsi="Arial" w:cs="Arial"/>
          <w:b/>
          <w:bCs/>
          <w:sz w:val="24"/>
          <w:szCs w:val="24"/>
        </w:rPr>
        <w:t>asignación de espacios</w:t>
      </w:r>
      <w:r w:rsidRPr="003C62DF">
        <w:rPr>
          <w:rFonts w:ascii="Arial" w:eastAsia="Arial" w:hAnsi="Arial" w:cs="Arial"/>
          <w:sz w:val="24"/>
          <w:szCs w:val="24"/>
        </w:rPr>
        <w:t>. El primero de estos módulos estará enfocado en la administración de productos mediante el uso de etiquetas RFID, que se colocarán en cada artículo del inventario. A través de la lectura de estas etiquetas, el sistema podrá monitorear el estado de cada producto, registrar su ubicación exacta en tiempo real, y actualizar de manera automática la base de datos central. La implementación de esta tecnología permitirá la reducción de errores humanos, optimizando el flujo de productos dentro de la empresa. Además, ofrecerá a los administradores la capacidad de visualizar el stock de manera precisa, evitando pérdidas y garantizando la disponibilidad de productos esenciales.</w:t>
      </w:r>
    </w:p>
    <w:p w:rsidR="001B56BF" w:rsidRPr="003C62DF" w:rsidRDefault="00000000" w:rsidP="001B56BF">
      <w:pPr>
        <w:jc w:val="both"/>
        <w:rPr>
          <w:rFonts w:ascii="Arial" w:eastAsia="Arial" w:hAnsi="Arial" w:cs="Arial"/>
          <w:sz w:val="24"/>
          <w:szCs w:val="24"/>
        </w:rPr>
      </w:pPr>
      <w:r w:rsidRPr="003C62DF">
        <w:rPr>
          <w:rFonts w:ascii="Arial" w:eastAsia="Arial" w:hAnsi="Arial" w:cs="Arial"/>
          <w:sz w:val="24"/>
          <w:szCs w:val="24"/>
        </w:rPr>
        <w:t>Por otro lado, el </w:t>
      </w:r>
      <w:r w:rsidRPr="003C62DF">
        <w:rPr>
          <w:rFonts w:ascii="Arial" w:eastAsia="Arial" w:hAnsi="Arial" w:cs="Arial"/>
          <w:b/>
          <w:bCs/>
          <w:sz w:val="24"/>
          <w:szCs w:val="24"/>
        </w:rPr>
        <w:t>módulo de asignación de espacios</w:t>
      </w:r>
      <w:r w:rsidRPr="003C62DF">
        <w:rPr>
          <w:rFonts w:ascii="Arial" w:eastAsia="Arial" w:hAnsi="Arial" w:cs="Arial"/>
          <w:sz w:val="24"/>
          <w:szCs w:val="24"/>
        </w:rPr>
        <w:t> ofrecerá una solución eficiente para la administración y control de los espacios disponibles en la empresa. A través del mismo sistema RFID, cada empleado podrá ser identificado y asignado a un área específica dentro de la compañía. Este aspecto del proyecto facilitará la gestión del espacio físico, optimizando el uso de oficinas, almacenes, o cualquier otra instalación.</w:t>
      </w:r>
    </w:p>
    <w:p w:rsidR="001B56BF" w:rsidRDefault="00000000" w:rsidP="001B56BF">
      <w:pPr>
        <w:jc w:val="both"/>
        <w:rPr>
          <w:rFonts w:ascii="Arial" w:eastAsia="Arial" w:hAnsi="Arial" w:cs="Arial"/>
          <w:sz w:val="24"/>
          <w:szCs w:val="24"/>
        </w:rPr>
      </w:pPr>
      <w:r w:rsidRPr="003C62DF">
        <w:rPr>
          <w:rFonts w:ascii="Arial" w:eastAsia="Arial" w:hAnsi="Arial" w:cs="Arial"/>
          <w:sz w:val="24"/>
          <w:szCs w:val="24"/>
        </w:rPr>
        <w:t>El desarrollo del proyecto contempla el uso de una base de datos centralizada para almacenar toda la información relacionada con los productos y espacios, permitiendo generar informes personalizados. Esto será posible gracias a la combinación de etiquetas RFID con lectores estratégicamente ubicados, software especializado y una base de datos relacional que garantizará la integridad y seguridad de los datos.</w:t>
      </w:r>
    </w:p>
    <w:p w:rsidR="001B56BF" w:rsidRPr="003C62DF" w:rsidRDefault="00000000" w:rsidP="001B56BF">
      <w:pPr>
        <w:jc w:val="both"/>
        <w:rPr>
          <w:rFonts w:ascii="Arial" w:eastAsia="Arial" w:hAnsi="Arial" w:cs="Arial"/>
          <w:sz w:val="24"/>
          <w:szCs w:val="24"/>
        </w:rPr>
      </w:pPr>
      <w:r w:rsidRPr="003C62DF">
        <w:rPr>
          <w:rFonts w:ascii="Arial" w:eastAsia="Arial" w:hAnsi="Arial" w:cs="Arial"/>
          <w:sz w:val="24"/>
          <w:szCs w:val="24"/>
        </w:rPr>
        <w:t>La implementación del sistema con RFID incluye:</w:t>
      </w:r>
    </w:p>
    <w:p w:rsidR="001B56BF" w:rsidRPr="003C62DF" w:rsidRDefault="00000000" w:rsidP="001B56BF">
      <w:pPr>
        <w:numPr>
          <w:ilvl w:val="0"/>
          <w:numId w:val="10"/>
        </w:numPr>
        <w:jc w:val="both"/>
        <w:rPr>
          <w:rFonts w:ascii="Arial" w:eastAsia="Arial" w:hAnsi="Arial" w:cs="Arial"/>
          <w:sz w:val="24"/>
          <w:szCs w:val="24"/>
        </w:rPr>
      </w:pPr>
      <w:r w:rsidRPr="003C62DF">
        <w:rPr>
          <w:rFonts w:ascii="Arial" w:eastAsia="Arial" w:hAnsi="Arial" w:cs="Arial"/>
          <w:sz w:val="24"/>
          <w:szCs w:val="24"/>
        </w:rPr>
        <w:t>Gestión de inventarios mediante etiquetas RFID en cada producto.</w:t>
      </w:r>
    </w:p>
    <w:p w:rsidR="001B56BF" w:rsidRPr="003C62DF" w:rsidRDefault="00000000" w:rsidP="001B56BF">
      <w:pPr>
        <w:numPr>
          <w:ilvl w:val="0"/>
          <w:numId w:val="10"/>
        </w:numPr>
        <w:jc w:val="both"/>
        <w:rPr>
          <w:rFonts w:ascii="Arial" w:eastAsia="Arial" w:hAnsi="Arial" w:cs="Arial"/>
          <w:sz w:val="24"/>
          <w:szCs w:val="24"/>
        </w:rPr>
      </w:pPr>
      <w:r w:rsidRPr="003C62DF">
        <w:rPr>
          <w:rFonts w:ascii="Arial" w:eastAsia="Arial" w:hAnsi="Arial" w:cs="Arial"/>
          <w:sz w:val="24"/>
          <w:szCs w:val="24"/>
        </w:rPr>
        <w:t>Monitoreo en tiempo real del estado y ubicación de los productos.</w:t>
      </w:r>
    </w:p>
    <w:p w:rsidR="001B56BF" w:rsidRPr="003C62DF" w:rsidRDefault="00000000" w:rsidP="001B56BF">
      <w:pPr>
        <w:numPr>
          <w:ilvl w:val="0"/>
          <w:numId w:val="10"/>
        </w:numPr>
        <w:jc w:val="both"/>
        <w:rPr>
          <w:rFonts w:ascii="Arial" w:eastAsia="Arial" w:hAnsi="Arial" w:cs="Arial"/>
          <w:sz w:val="24"/>
          <w:szCs w:val="24"/>
        </w:rPr>
      </w:pPr>
      <w:r w:rsidRPr="003C62DF">
        <w:rPr>
          <w:rFonts w:ascii="Arial" w:eastAsia="Arial" w:hAnsi="Arial" w:cs="Arial"/>
          <w:sz w:val="24"/>
          <w:szCs w:val="24"/>
        </w:rPr>
        <w:t>Actualización automática de la base de datos central.</w:t>
      </w:r>
    </w:p>
    <w:p w:rsidR="001B56BF" w:rsidRPr="003C62DF" w:rsidRDefault="00000000" w:rsidP="001B56BF">
      <w:pPr>
        <w:numPr>
          <w:ilvl w:val="0"/>
          <w:numId w:val="10"/>
        </w:numPr>
        <w:jc w:val="both"/>
        <w:rPr>
          <w:rFonts w:ascii="Arial" w:eastAsia="Arial" w:hAnsi="Arial" w:cs="Arial"/>
          <w:sz w:val="24"/>
          <w:szCs w:val="24"/>
        </w:rPr>
      </w:pPr>
      <w:r w:rsidRPr="003C62DF">
        <w:rPr>
          <w:rFonts w:ascii="Arial" w:eastAsia="Arial" w:hAnsi="Arial" w:cs="Arial"/>
          <w:sz w:val="24"/>
          <w:szCs w:val="24"/>
        </w:rPr>
        <w:t>Reducción de errores humanos y optimización del flujo de productos.</w:t>
      </w:r>
    </w:p>
    <w:p w:rsidR="001B56BF" w:rsidRPr="003C62DF" w:rsidRDefault="00000000" w:rsidP="001B56BF">
      <w:pPr>
        <w:numPr>
          <w:ilvl w:val="0"/>
          <w:numId w:val="10"/>
        </w:numPr>
        <w:jc w:val="both"/>
        <w:rPr>
          <w:rFonts w:ascii="Arial" w:eastAsia="Arial" w:hAnsi="Arial" w:cs="Arial"/>
          <w:sz w:val="24"/>
          <w:szCs w:val="24"/>
        </w:rPr>
        <w:sectPr w:rsidR="001B56BF" w:rsidRPr="003C62DF" w:rsidSect="00570CB2">
          <w:headerReference w:type="default" r:id="rId53"/>
          <w:pgSz w:w="12240" w:h="15840"/>
          <w:pgMar w:top="1701" w:right="1418" w:bottom="1701" w:left="1418" w:header="709" w:footer="709" w:gutter="0"/>
          <w:cols w:space="720"/>
        </w:sectPr>
      </w:pPr>
      <w:r w:rsidRPr="003C62DF">
        <w:rPr>
          <w:rFonts w:ascii="Arial" w:eastAsia="Arial" w:hAnsi="Arial" w:cs="Arial"/>
          <w:sz w:val="24"/>
          <w:szCs w:val="24"/>
        </w:rPr>
        <w:t>Visualización precisa del stock y prevención de pérdidas.</w:t>
      </w:r>
    </w:p>
    <w:p w:rsidR="001B56BF" w:rsidRPr="003C62DF" w:rsidRDefault="00000000" w:rsidP="001B56BF">
      <w:pPr>
        <w:numPr>
          <w:ilvl w:val="0"/>
          <w:numId w:val="10"/>
        </w:numPr>
        <w:jc w:val="both"/>
        <w:rPr>
          <w:rFonts w:ascii="Arial" w:eastAsia="Arial" w:hAnsi="Arial" w:cs="Arial"/>
          <w:sz w:val="24"/>
          <w:szCs w:val="24"/>
        </w:rPr>
      </w:pPr>
      <w:r w:rsidRPr="003C62DF">
        <w:rPr>
          <w:rFonts w:ascii="Arial" w:eastAsia="Arial" w:hAnsi="Arial" w:cs="Arial"/>
          <w:sz w:val="24"/>
          <w:szCs w:val="24"/>
        </w:rPr>
        <w:lastRenderedPageBreak/>
        <w:t>Asignación de espacios identificando a los empleados y su ubicación.</w:t>
      </w:r>
    </w:p>
    <w:p w:rsidR="001B56BF" w:rsidRPr="003C62DF" w:rsidRDefault="00000000" w:rsidP="001B56BF">
      <w:pPr>
        <w:numPr>
          <w:ilvl w:val="0"/>
          <w:numId w:val="10"/>
        </w:numPr>
        <w:jc w:val="both"/>
        <w:rPr>
          <w:rFonts w:ascii="Arial" w:eastAsia="Arial" w:hAnsi="Arial" w:cs="Arial"/>
          <w:sz w:val="24"/>
          <w:szCs w:val="24"/>
        </w:rPr>
      </w:pPr>
      <w:r w:rsidRPr="003C62DF">
        <w:rPr>
          <w:rFonts w:ascii="Arial" w:eastAsia="Arial" w:hAnsi="Arial" w:cs="Arial"/>
          <w:sz w:val="24"/>
          <w:szCs w:val="24"/>
        </w:rPr>
        <w:t>Uso de una base de datos centralizada para generar informes personalizados.</w:t>
      </w:r>
    </w:p>
    <w:p w:rsidR="001B56BF" w:rsidRPr="003C62DF" w:rsidRDefault="00000000" w:rsidP="001B56BF">
      <w:pPr>
        <w:numPr>
          <w:ilvl w:val="0"/>
          <w:numId w:val="10"/>
        </w:numPr>
        <w:jc w:val="both"/>
        <w:rPr>
          <w:rFonts w:ascii="Arial" w:eastAsia="Arial" w:hAnsi="Arial" w:cs="Arial"/>
          <w:sz w:val="24"/>
          <w:szCs w:val="24"/>
        </w:rPr>
      </w:pPr>
      <w:r w:rsidRPr="003C62DF">
        <w:rPr>
          <w:rFonts w:ascii="Arial" w:eastAsia="Arial" w:hAnsi="Arial" w:cs="Arial"/>
          <w:sz w:val="24"/>
          <w:szCs w:val="24"/>
        </w:rPr>
        <w:t>Mejora de la trazabilidad y seguridad de los productos en la empresa.</w:t>
      </w:r>
    </w:p>
    <w:p w:rsidR="001B56BF" w:rsidRPr="008318BE" w:rsidRDefault="00000000" w:rsidP="008318BE">
      <w:pPr>
        <w:jc w:val="both"/>
        <w:rPr>
          <w:rFonts w:ascii="Arial" w:eastAsia="Arial" w:hAnsi="Arial" w:cs="Arial"/>
          <w:sz w:val="24"/>
          <w:szCs w:val="24"/>
        </w:rPr>
      </w:pPr>
      <w:r w:rsidRPr="003C62DF">
        <w:rPr>
          <w:rFonts w:ascii="Arial" w:eastAsia="Arial" w:hAnsi="Arial" w:cs="Arial"/>
          <w:sz w:val="24"/>
          <w:szCs w:val="24"/>
        </w:rPr>
        <w:t>Este proyecto no solo servirá para optimizar procesos, sino que también busca mejorar la trazabilidad y seguridad de los productos dentro de la empresa. En un entorno empresarial en constante crecimiento, la correcta gestión de inventarios es fundamental para mantener la competitividad. La introducción de tecnologías como RFID no solo facilita la administración, sino que también permite que las empresas se adapten a los nuevos retos logísticos que trae consigo la globalización y la evolución del mercado.</w:t>
      </w:r>
    </w:p>
    <w:p w:rsidR="001B56BF" w:rsidRPr="008318BE" w:rsidRDefault="00931F4B" w:rsidP="00354AAD">
      <w:pPr>
        <w:pStyle w:val="TDC1"/>
      </w:pPr>
      <w:bookmarkStart w:id="39" w:name="_Toc180343248"/>
      <w:bookmarkStart w:id="40" w:name="_Toc181291908"/>
      <w:r>
        <w:t>2</w:t>
      </w:r>
      <w:r w:rsidRPr="008318BE">
        <w:t>.2. Lo que se espera que haga</w:t>
      </w:r>
      <w:bookmarkEnd w:id="39"/>
      <w:bookmarkEnd w:id="40"/>
    </w:p>
    <w:p w:rsidR="001B56BF" w:rsidRPr="003C62DF" w:rsidRDefault="00000000" w:rsidP="001B56BF">
      <w:pPr>
        <w:jc w:val="both"/>
        <w:rPr>
          <w:rFonts w:ascii="Arial" w:hAnsi="Arial" w:cs="Arial"/>
          <w:sz w:val="24"/>
          <w:szCs w:val="24"/>
        </w:rPr>
      </w:pPr>
      <w:r w:rsidRPr="003C62DF">
        <w:rPr>
          <w:rFonts w:ascii="Arial" w:hAnsi="Arial" w:cs="Arial"/>
          <w:sz w:val="24"/>
          <w:szCs w:val="24"/>
        </w:rPr>
        <w:t>El sistema tiene como objetivo principal la creación de una herramienta integral que permita la gestión eficiente y automatizada de inventarios en una empresa mediana. Este proyecto, que se alinea directamente con los conocimientos adquiridos en ingeniería en sistemas computacionales, busca integrar tecnología avanzada como la Identificación por Radiofrecuencia (RFID) para solucionar los problemas tradicionales de rastreo, control y administración de productos y espacios en tiempo real.</w:t>
      </w:r>
    </w:p>
    <w:p w:rsidR="001B56BF" w:rsidRPr="003C62DF" w:rsidRDefault="00000000" w:rsidP="001B56BF">
      <w:pPr>
        <w:jc w:val="both"/>
        <w:rPr>
          <w:rFonts w:ascii="Arial" w:hAnsi="Arial" w:cs="Arial"/>
          <w:sz w:val="24"/>
          <w:szCs w:val="24"/>
        </w:rPr>
      </w:pPr>
      <w:r w:rsidRPr="003C62DF">
        <w:rPr>
          <w:rFonts w:ascii="Arial" w:hAnsi="Arial" w:cs="Arial"/>
          <w:sz w:val="24"/>
          <w:szCs w:val="24"/>
        </w:rPr>
        <w:t>Se espera que el sistema cumpla con varias funciones clave:</w:t>
      </w:r>
    </w:p>
    <w:p w:rsidR="001B56BF" w:rsidRPr="003C62DF" w:rsidRDefault="00000000" w:rsidP="001B56BF">
      <w:pPr>
        <w:numPr>
          <w:ilvl w:val="0"/>
          <w:numId w:val="11"/>
        </w:numPr>
        <w:jc w:val="both"/>
        <w:rPr>
          <w:rFonts w:ascii="Arial" w:hAnsi="Arial" w:cs="Arial"/>
          <w:sz w:val="24"/>
          <w:szCs w:val="24"/>
        </w:rPr>
      </w:pPr>
      <w:r w:rsidRPr="003C62DF">
        <w:rPr>
          <w:rFonts w:ascii="Arial" w:hAnsi="Arial" w:cs="Arial"/>
          <w:b/>
          <w:bCs/>
          <w:sz w:val="24"/>
          <w:szCs w:val="24"/>
        </w:rPr>
        <w:t>Gestión de Inventarios con RFID</w:t>
      </w:r>
      <w:r w:rsidRPr="003C62DF">
        <w:rPr>
          <w:rFonts w:ascii="Arial" w:hAnsi="Arial" w:cs="Arial"/>
          <w:sz w:val="24"/>
          <w:szCs w:val="24"/>
        </w:rPr>
        <w:t>: Una de las principales expectativas del proyecto es que la herramienta permita el rastreo y control eficiente de productos mediante el uso de etiquetas RFID. Cada producto en el inventario será etiquetado con una tarjeta RFID, que enviará datos al sistema de gestión a través de ondas de radio. Esto eliminará la necesidad de realizar inventarios manuales, reduciendo así los errores humanos y aumentando la precisión de los registros. El sistema se encargará de rastrear la ubicación y el estado de cada producto, lo que permitirá obtener información en tiempo real sobre el stock disponible, las entradas y salidas, así como la ubicación exacta de los productos en el almacén.</w:t>
      </w:r>
    </w:p>
    <w:p w:rsidR="001B56BF" w:rsidRPr="003C62DF" w:rsidRDefault="00000000" w:rsidP="001B56BF">
      <w:pPr>
        <w:numPr>
          <w:ilvl w:val="0"/>
          <w:numId w:val="11"/>
        </w:numPr>
        <w:jc w:val="both"/>
        <w:rPr>
          <w:rFonts w:ascii="Arial" w:hAnsi="Arial" w:cs="Arial"/>
          <w:sz w:val="24"/>
          <w:szCs w:val="24"/>
        </w:rPr>
      </w:pPr>
      <w:r w:rsidRPr="003C62DF">
        <w:rPr>
          <w:rFonts w:ascii="Arial" w:hAnsi="Arial" w:cs="Arial"/>
          <w:b/>
          <w:bCs/>
          <w:sz w:val="24"/>
          <w:szCs w:val="24"/>
        </w:rPr>
        <w:t>Automatización de Procesos</w:t>
      </w:r>
      <w:r w:rsidRPr="003C62DF">
        <w:rPr>
          <w:rFonts w:ascii="Arial" w:hAnsi="Arial" w:cs="Arial"/>
          <w:sz w:val="24"/>
          <w:szCs w:val="24"/>
        </w:rPr>
        <w:t>: El sistema deberá automatizar varios procesos relacionados con la gestión de inventarios, como la reposición automática de productos. Por ejemplo, si el stock de un producto llega al mínimo establecido, el sistema generará automáticamente una orden de reposición. Esta función está diseñada para optimizar la operativa de la empresa, minimizando tiempos muertos y asegurando que siempre haya suficiente stock disponible para satisfacer la demanda.</w:t>
      </w:r>
    </w:p>
    <w:p w:rsidR="001B56BF" w:rsidRPr="003C62DF" w:rsidRDefault="00000000" w:rsidP="001B56BF">
      <w:pPr>
        <w:numPr>
          <w:ilvl w:val="0"/>
          <w:numId w:val="11"/>
        </w:numPr>
        <w:spacing w:after="0"/>
        <w:jc w:val="both"/>
        <w:rPr>
          <w:rFonts w:ascii="Arial" w:hAnsi="Arial" w:cs="Arial"/>
          <w:sz w:val="24"/>
          <w:szCs w:val="24"/>
        </w:rPr>
        <w:sectPr w:rsidR="001B56BF" w:rsidRPr="003C62DF" w:rsidSect="00570CB2">
          <w:headerReference w:type="default" r:id="rId54"/>
          <w:pgSz w:w="12240" w:h="15840"/>
          <w:pgMar w:top="1701" w:right="1418" w:bottom="1701" w:left="1418" w:header="709" w:footer="709" w:gutter="0"/>
          <w:cols w:space="720"/>
        </w:sectPr>
      </w:pPr>
      <w:r w:rsidRPr="003C62DF">
        <w:rPr>
          <w:rFonts w:ascii="Arial" w:hAnsi="Arial" w:cs="Arial"/>
          <w:b/>
          <w:bCs/>
          <w:sz w:val="24"/>
          <w:szCs w:val="24"/>
        </w:rPr>
        <w:t>Agenda de Control de Espacios</w:t>
      </w:r>
      <w:r w:rsidRPr="003C62DF">
        <w:rPr>
          <w:rFonts w:ascii="Arial" w:hAnsi="Arial" w:cs="Arial"/>
          <w:sz w:val="24"/>
          <w:szCs w:val="24"/>
        </w:rPr>
        <w:t xml:space="preserve">: Además de la gestión de productos, el sistema incluirá una agenda que permitirá organizar y controlar los espacios dentro de la </w:t>
      </w:r>
    </w:p>
    <w:p w:rsidR="001B56BF" w:rsidRPr="003C62DF" w:rsidRDefault="00000000" w:rsidP="001B56BF">
      <w:pPr>
        <w:ind w:left="720"/>
        <w:jc w:val="both"/>
        <w:rPr>
          <w:rFonts w:ascii="Arial" w:hAnsi="Arial" w:cs="Arial"/>
          <w:sz w:val="24"/>
          <w:szCs w:val="24"/>
        </w:rPr>
      </w:pPr>
      <w:r w:rsidRPr="003C62DF">
        <w:rPr>
          <w:rFonts w:ascii="Arial" w:hAnsi="Arial" w:cs="Arial"/>
          <w:sz w:val="24"/>
          <w:szCs w:val="24"/>
        </w:rPr>
        <w:lastRenderedPageBreak/>
        <w:t>empresa. Cada área de trabajo estará vinculada a un espacio específico, y el sistema permitirá asignar dichos espacios a los empleados en función de sus actividades. Esta agenda se actualizará automáticamente según los horarios y las tareas asignadas, proporcionando una visión clara de la ocupación de los espacios en tiempo real. El administrador del sistema podrá modificar los horarios y las asignaciones de manera periódica, adaptándose a las necesidades operativas de la empresa.</w:t>
      </w:r>
    </w:p>
    <w:p w:rsidR="001B56BF" w:rsidRPr="003C62DF" w:rsidRDefault="00000000" w:rsidP="001B56BF">
      <w:pPr>
        <w:numPr>
          <w:ilvl w:val="0"/>
          <w:numId w:val="11"/>
        </w:numPr>
        <w:jc w:val="both"/>
        <w:rPr>
          <w:rFonts w:ascii="Arial" w:hAnsi="Arial" w:cs="Arial"/>
          <w:sz w:val="24"/>
          <w:szCs w:val="24"/>
        </w:rPr>
      </w:pPr>
      <w:r w:rsidRPr="003C62DF">
        <w:rPr>
          <w:rFonts w:ascii="Arial" w:hAnsi="Arial" w:cs="Arial"/>
          <w:b/>
          <w:bCs/>
          <w:sz w:val="24"/>
          <w:szCs w:val="24"/>
        </w:rPr>
        <w:t>Seguridad de la Información</w:t>
      </w:r>
      <w:r w:rsidRPr="003C62DF">
        <w:rPr>
          <w:rFonts w:ascii="Arial" w:hAnsi="Arial" w:cs="Arial"/>
          <w:sz w:val="24"/>
          <w:szCs w:val="24"/>
        </w:rPr>
        <w:t>: Otra de las funcionalidades esperadas es que el sistema proporcione un alto nivel de seguridad para la información gestionada. Al utilizar tecnología RFID, se garantizará que los datos de cada producto sean transmitidos de manera segura al software de gestión. Además, se implementarán medidas de seguridad adicionales para proteger la base de datos centralizada que almacenará toda la información, asegurando que solo usuarios autorizados puedan acceder a ella.</w:t>
      </w:r>
    </w:p>
    <w:p w:rsidR="001B56BF" w:rsidRPr="003C62DF" w:rsidRDefault="00000000" w:rsidP="001B56BF">
      <w:pPr>
        <w:numPr>
          <w:ilvl w:val="0"/>
          <w:numId w:val="11"/>
        </w:numPr>
        <w:jc w:val="both"/>
        <w:rPr>
          <w:rFonts w:ascii="Arial" w:hAnsi="Arial" w:cs="Arial"/>
          <w:sz w:val="24"/>
          <w:szCs w:val="24"/>
        </w:rPr>
      </w:pPr>
      <w:r w:rsidRPr="003C62DF">
        <w:rPr>
          <w:rFonts w:ascii="Arial" w:hAnsi="Arial" w:cs="Arial"/>
          <w:b/>
          <w:bCs/>
          <w:sz w:val="24"/>
          <w:szCs w:val="24"/>
        </w:rPr>
        <w:t>Generación de Reportes Personalizados</w:t>
      </w:r>
      <w:r w:rsidRPr="003C62DF">
        <w:rPr>
          <w:rFonts w:ascii="Arial" w:hAnsi="Arial" w:cs="Arial"/>
          <w:sz w:val="24"/>
          <w:szCs w:val="24"/>
        </w:rPr>
        <w:t>: El sistema deberá ser capaz de generar reportes detallados sobre el estado del inventario y la utilización de los espacios. Estos reportes incluirán información sobre la cantidad de productos disponibles, su ubicación, las fechas de entrada y salida, y las tareas asignadas a cada empleado. Los reportes podrán ser personalizados en función de las necesidades del usuario, proporcionando una herramienta poderosa para la toma de decisiones.</w:t>
      </w:r>
    </w:p>
    <w:p w:rsidR="001B56BF" w:rsidRPr="003C62DF" w:rsidRDefault="00000000" w:rsidP="001B56BF">
      <w:pPr>
        <w:numPr>
          <w:ilvl w:val="0"/>
          <w:numId w:val="11"/>
        </w:numPr>
        <w:jc w:val="both"/>
        <w:rPr>
          <w:rFonts w:ascii="Arial" w:hAnsi="Arial" w:cs="Arial"/>
          <w:sz w:val="24"/>
          <w:szCs w:val="24"/>
        </w:rPr>
      </w:pPr>
      <w:r w:rsidRPr="003C62DF">
        <w:rPr>
          <w:rFonts w:ascii="Arial" w:hAnsi="Arial" w:cs="Arial"/>
          <w:b/>
          <w:bCs/>
          <w:sz w:val="24"/>
          <w:szCs w:val="24"/>
        </w:rPr>
        <w:t>Facilidad de Uso e Interfaz Amigable</w:t>
      </w:r>
      <w:r w:rsidRPr="003C62DF">
        <w:rPr>
          <w:rFonts w:ascii="Arial" w:hAnsi="Arial" w:cs="Arial"/>
          <w:sz w:val="24"/>
          <w:szCs w:val="24"/>
        </w:rPr>
        <w:t>: Un aspecto crucial de este proyecto es que el sistema sea intuitivo y fácil de usar, tanto para el personal administrativo como para los empleados que interactúen con él. La interfaz gráfica del sistema deberá ser clara, con menús y opciones de fácil acceso, permitiendo a los usuarios realizar consultas y actualizaciones de manera rápida y eficiente. Se espera que el sistema sea adaptable a diferentes tipos de dispositivos, incluyendo computadoras y tablets, para facilitar su uso en diferentes entornos de trabajo.</w:t>
      </w:r>
    </w:p>
    <w:p w:rsidR="001B56BF" w:rsidRPr="003C62DF" w:rsidRDefault="001B56BF" w:rsidP="001B56BF">
      <w:pPr>
        <w:jc w:val="center"/>
      </w:pPr>
    </w:p>
    <w:p w:rsidR="001B56BF" w:rsidRPr="00242076" w:rsidRDefault="00931F4B" w:rsidP="00242076">
      <w:pPr>
        <w:pStyle w:val="Ttulo2"/>
        <w:rPr>
          <w:rFonts w:ascii="Arial" w:eastAsia="Arial" w:hAnsi="Arial" w:cs="Arial"/>
          <w:b/>
          <w:bCs/>
          <w:color w:val="000000" w:themeColor="text1"/>
          <w:sz w:val="24"/>
          <w:szCs w:val="24"/>
        </w:rPr>
      </w:pPr>
      <w:bookmarkStart w:id="41" w:name="_Toc180343249"/>
      <w:bookmarkStart w:id="42" w:name="_Toc181291909"/>
      <w:r>
        <w:rPr>
          <w:rFonts w:ascii="Arial" w:eastAsia="Arial" w:hAnsi="Arial" w:cs="Arial"/>
          <w:b/>
          <w:bCs/>
          <w:color w:val="000000" w:themeColor="text1"/>
          <w:sz w:val="24"/>
          <w:szCs w:val="24"/>
        </w:rPr>
        <w:t>2</w:t>
      </w:r>
      <w:r w:rsidRPr="00242076">
        <w:rPr>
          <w:rFonts w:ascii="Arial" w:eastAsia="Arial" w:hAnsi="Arial" w:cs="Arial"/>
          <w:b/>
          <w:bCs/>
          <w:color w:val="000000" w:themeColor="text1"/>
          <w:sz w:val="24"/>
          <w:szCs w:val="24"/>
        </w:rPr>
        <w:t>.3 Los datos que aporta y su función</w:t>
      </w:r>
      <w:bookmarkEnd w:id="41"/>
      <w:bookmarkEnd w:id="42"/>
    </w:p>
    <w:p w:rsidR="001B56BF" w:rsidRDefault="00000000" w:rsidP="001B56BF">
      <w:pPr>
        <w:jc w:val="both"/>
        <w:rPr>
          <w:rFonts w:ascii="Arial" w:eastAsia="Arial" w:hAnsi="Arial" w:cs="Arial"/>
          <w:sz w:val="24"/>
          <w:szCs w:val="24"/>
        </w:rPr>
      </w:pPr>
      <w:r w:rsidRPr="00305847">
        <w:rPr>
          <w:rFonts w:ascii="Arial" w:eastAsia="Arial" w:hAnsi="Arial" w:cs="Arial"/>
          <w:sz w:val="24"/>
          <w:szCs w:val="24"/>
        </w:rPr>
        <w:t>En el desarrollo del sistema</w:t>
      </w:r>
      <w:r>
        <w:rPr>
          <w:rFonts w:ascii="Arial" w:eastAsia="Arial" w:hAnsi="Arial" w:cs="Arial"/>
          <w:sz w:val="24"/>
          <w:szCs w:val="24"/>
        </w:rPr>
        <w:t xml:space="preserve">, </w:t>
      </w:r>
      <w:r w:rsidRPr="00305847">
        <w:rPr>
          <w:rFonts w:ascii="Arial" w:eastAsia="Arial" w:hAnsi="Arial" w:cs="Arial"/>
          <w:sz w:val="24"/>
          <w:szCs w:val="24"/>
        </w:rPr>
        <w:t>los datos juegan un papel crucial para garantizar el correcto funcionamiento de las diferentes áreas que componen el proyecto. Estos datos se pueden clasificar en dos grandes categorías: datos sobre la gestión de espacios y datos sobre la gestión de inventarios, ambos gestionados a través de la integración de la tecnología RFID y una base de datos centralizada.</w:t>
      </w:r>
    </w:p>
    <w:p w:rsidR="00242076" w:rsidRPr="00305847" w:rsidRDefault="00242076" w:rsidP="001B56BF">
      <w:pPr>
        <w:jc w:val="both"/>
        <w:rPr>
          <w:rFonts w:ascii="Arial" w:eastAsia="Arial" w:hAnsi="Arial" w:cs="Arial"/>
          <w:sz w:val="24"/>
          <w:szCs w:val="24"/>
        </w:rPr>
      </w:pPr>
    </w:p>
    <w:p w:rsidR="0058105B" w:rsidRPr="0058105B" w:rsidRDefault="0058105B" w:rsidP="0058105B">
      <w:pPr>
        <w:jc w:val="center"/>
        <w:rPr>
          <w:rFonts w:ascii="Arial" w:eastAsia="Arial" w:hAnsi="Arial" w:cs="Arial"/>
          <w:b/>
          <w:bCs/>
          <w:sz w:val="24"/>
          <w:szCs w:val="24"/>
        </w:rPr>
      </w:pPr>
    </w:p>
    <w:p w:rsidR="0058105B" w:rsidRPr="0058105B" w:rsidRDefault="0058105B" w:rsidP="0058105B">
      <w:pPr>
        <w:jc w:val="center"/>
        <w:rPr>
          <w:rFonts w:ascii="Arial" w:eastAsia="Arial" w:hAnsi="Arial" w:cs="Arial"/>
          <w:b/>
          <w:bCs/>
          <w:sz w:val="24"/>
          <w:szCs w:val="24"/>
        </w:rPr>
      </w:pPr>
      <w:r w:rsidRPr="0058105B">
        <w:rPr>
          <w:rFonts w:ascii="Arial" w:eastAsia="Arial" w:hAnsi="Arial" w:cs="Arial"/>
          <w:b/>
          <w:bCs/>
          <w:sz w:val="24"/>
          <w:szCs w:val="24"/>
        </w:rPr>
        <w:lastRenderedPageBreak/>
        <w:t>Datos sobre la gesti</w:t>
      </w:r>
      <w:r>
        <w:rPr>
          <w:rFonts w:ascii="Arial" w:eastAsia="Arial" w:hAnsi="Arial" w:cs="Arial"/>
          <w:b/>
          <w:bCs/>
          <w:sz w:val="24"/>
          <w:szCs w:val="24"/>
        </w:rPr>
        <w:t>ó</w:t>
      </w:r>
      <w:r w:rsidRPr="0058105B">
        <w:rPr>
          <w:rFonts w:ascii="Arial" w:eastAsia="Arial" w:hAnsi="Arial" w:cs="Arial"/>
          <w:b/>
          <w:bCs/>
          <w:sz w:val="24"/>
          <w:szCs w:val="24"/>
        </w:rPr>
        <w:t>n de espacios.</w:t>
      </w:r>
    </w:p>
    <w:p w:rsidR="001B56BF" w:rsidRPr="00305847" w:rsidRDefault="00000000" w:rsidP="001B56BF">
      <w:pPr>
        <w:jc w:val="both"/>
        <w:rPr>
          <w:rFonts w:ascii="Arial" w:eastAsia="Arial" w:hAnsi="Arial" w:cs="Arial"/>
          <w:sz w:val="24"/>
          <w:szCs w:val="24"/>
        </w:rPr>
      </w:pPr>
      <w:r w:rsidRPr="00305847">
        <w:rPr>
          <w:rFonts w:ascii="Arial" w:eastAsia="Arial" w:hAnsi="Arial" w:cs="Arial"/>
          <w:sz w:val="24"/>
          <w:szCs w:val="24"/>
        </w:rPr>
        <w:t>El proyecto utiliza información sobre los espacios físicos dentro de la empresa, tales como oficinas, almacenes, áreas de trabajo, entre otros. La función principal de estos datos es controlar quién tiene acceso a cada área, cuándo y para qué propósito. Los datos recopilados y almacenados incluyen:</w:t>
      </w:r>
    </w:p>
    <w:p w:rsidR="001B56BF" w:rsidRPr="00305847" w:rsidRDefault="00000000" w:rsidP="001B56BF">
      <w:pPr>
        <w:numPr>
          <w:ilvl w:val="0"/>
          <w:numId w:val="20"/>
        </w:numPr>
        <w:jc w:val="both"/>
        <w:rPr>
          <w:rFonts w:ascii="Arial" w:eastAsia="Arial" w:hAnsi="Arial" w:cs="Arial"/>
          <w:sz w:val="24"/>
          <w:szCs w:val="24"/>
        </w:rPr>
      </w:pPr>
      <w:r w:rsidRPr="00305847">
        <w:rPr>
          <w:rFonts w:ascii="Arial" w:eastAsia="Arial" w:hAnsi="Arial" w:cs="Arial"/>
          <w:b/>
          <w:bCs/>
          <w:sz w:val="24"/>
          <w:szCs w:val="24"/>
        </w:rPr>
        <w:t>Identificación de los empleados</w:t>
      </w:r>
      <w:r w:rsidRPr="00305847">
        <w:rPr>
          <w:rFonts w:ascii="Arial" w:eastAsia="Arial" w:hAnsi="Arial" w:cs="Arial"/>
          <w:sz w:val="24"/>
          <w:szCs w:val="24"/>
        </w:rPr>
        <w:t>: Cada trabajador que tenga acceso a una determinada área estará registrado con una tarjeta RFID personalizada. La base de datos almacenará la información de identificación del empleado, como su nombre, posición, horario de trabajo y permisos específicos.</w:t>
      </w:r>
    </w:p>
    <w:p w:rsidR="001B56BF" w:rsidRPr="00305847" w:rsidRDefault="00000000" w:rsidP="001B56BF">
      <w:pPr>
        <w:numPr>
          <w:ilvl w:val="0"/>
          <w:numId w:val="20"/>
        </w:numPr>
        <w:jc w:val="both"/>
        <w:rPr>
          <w:rFonts w:ascii="Arial" w:eastAsia="Arial" w:hAnsi="Arial" w:cs="Arial"/>
          <w:sz w:val="24"/>
          <w:szCs w:val="24"/>
        </w:rPr>
      </w:pPr>
      <w:r w:rsidRPr="00305847">
        <w:rPr>
          <w:rFonts w:ascii="Arial" w:eastAsia="Arial" w:hAnsi="Arial" w:cs="Arial"/>
          <w:b/>
          <w:bCs/>
          <w:sz w:val="24"/>
          <w:szCs w:val="24"/>
        </w:rPr>
        <w:t>Ocupación de espacios</w:t>
      </w:r>
      <w:r w:rsidRPr="00305847">
        <w:rPr>
          <w:rFonts w:ascii="Arial" w:eastAsia="Arial" w:hAnsi="Arial" w:cs="Arial"/>
          <w:sz w:val="24"/>
          <w:szCs w:val="24"/>
        </w:rPr>
        <w:t xml:space="preserve">: Los datos sobre la ocupación de los espacios permiten a la empresa saber en tiempo real qué áreas están siendo utilizadas y cuáles están disponibles. </w:t>
      </w:r>
      <w:r>
        <w:rPr>
          <w:rFonts w:ascii="Arial" w:eastAsia="Arial" w:hAnsi="Arial" w:cs="Arial"/>
          <w:sz w:val="24"/>
          <w:szCs w:val="24"/>
        </w:rPr>
        <w:t>Dichos datos se le mostraran a todos los empleados para poder realziar planidficacion de sus activades respecto a las actividades que realicen cotisianamente.</w:t>
      </w:r>
    </w:p>
    <w:p w:rsidR="001B56BF" w:rsidRPr="00305847" w:rsidRDefault="00000000" w:rsidP="001E7A45">
      <w:pPr>
        <w:jc w:val="center"/>
        <w:rPr>
          <w:rFonts w:ascii="Arial" w:eastAsia="Arial" w:hAnsi="Arial" w:cs="Arial"/>
          <w:b/>
          <w:bCs/>
          <w:sz w:val="24"/>
          <w:szCs w:val="24"/>
        </w:rPr>
      </w:pPr>
      <w:r w:rsidRPr="00305847">
        <w:rPr>
          <w:rFonts w:ascii="Arial" w:eastAsia="Arial" w:hAnsi="Arial" w:cs="Arial"/>
          <w:b/>
          <w:bCs/>
          <w:sz w:val="24"/>
          <w:szCs w:val="24"/>
        </w:rPr>
        <w:t>Datos sobre la gestión de inventarios</w:t>
      </w:r>
    </w:p>
    <w:p w:rsidR="001B56BF" w:rsidRPr="00305847" w:rsidRDefault="00000000" w:rsidP="001B56BF">
      <w:pPr>
        <w:jc w:val="both"/>
        <w:rPr>
          <w:rFonts w:ascii="Arial" w:eastAsia="Arial" w:hAnsi="Arial" w:cs="Arial"/>
          <w:sz w:val="24"/>
          <w:szCs w:val="24"/>
        </w:rPr>
      </w:pPr>
      <w:r w:rsidRPr="00305847">
        <w:rPr>
          <w:rFonts w:ascii="Arial" w:eastAsia="Arial" w:hAnsi="Arial" w:cs="Arial"/>
          <w:sz w:val="24"/>
          <w:szCs w:val="24"/>
        </w:rPr>
        <w:t>El sistema de inventarios se apoya en la tecnología RFID para identificar, rastrear y gestionar los productos dentro del almacén. La base de datos centralizada almacena datos críticos sobre cada producto, que pueden ser accedidos y actualizados en tiempo real por el software de gestión. Los principales datos incluyen:</w:t>
      </w:r>
    </w:p>
    <w:p w:rsidR="001B56BF" w:rsidRPr="00305847" w:rsidRDefault="00000000" w:rsidP="001B56BF">
      <w:pPr>
        <w:numPr>
          <w:ilvl w:val="0"/>
          <w:numId w:val="14"/>
        </w:numPr>
        <w:jc w:val="both"/>
        <w:rPr>
          <w:rFonts w:ascii="Arial" w:eastAsia="Arial" w:hAnsi="Arial" w:cs="Arial"/>
          <w:sz w:val="24"/>
          <w:szCs w:val="24"/>
        </w:rPr>
      </w:pPr>
      <w:r w:rsidRPr="00305847">
        <w:rPr>
          <w:rFonts w:ascii="Arial" w:eastAsia="Arial" w:hAnsi="Arial" w:cs="Arial"/>
          <w:b/>
          <w:bCs/>
          <w:sz w:val="24"/>
          <w:szCs w:val="24"/>
        </w:rPr>
        <w:t>Identificación del producto</w:t>
      </w:r>
      <w:r w:rsidRPr="00305847">
        <w:rPr>
          <w:rFonts w:ascii="Arial" w:eastAsia="Arial" w:hAnsi="Arial" w:cs="Arial"/>
          <w:sz w:val="24"/>
          <w:szCs w:val="24"/>
        </w:rPr>
        <w:t>: Cada artículo en el almacén está etiquetado con una tarjeta RFID, que contiene un código único asociado al producto. Este código permite identificar rápidamente el tipo de producto, su número de serie, el fabricante, y cualquier otra información relevante.</w:t>
      </w:r>
    </w:p>
    <w:p w:rsidR="001B56BF" w:rsidRPr="00305847" w:rsidRDefault="00000000" w:rsidP="001B56BF">
      <w:pPr>
        <w:numPr>
          <w:ilvl w:val="0"/>
          <w:numId w:val="14"/>
        </w:numPr>
        <w:jc w:val="both"/>
        <w:rPr>
          <w:rFonts w:ascii="Arial" w:eastAsia="Arial" w:hAnsi="Arial" w:cs="Arial"/>
          <w:sz w:val="24"/>
          <w:szCs w:val="24"/>
        </w:rPr>
      </w:pPr>
      <w:r w:rsidRPr="00305847">
        <w:rPr>
          <w:rFonts w:ascii="Arial" w:eastAsia="Arial" w:hAnsi="Arial" w:cs="Arial"/>
          <w:b/>
          <w:bCs/>
          <w:sz w:val="24"/>
          <w:szCs w:val="24"/>
        </w:rPr>
        <w:t>Stock</w:t>
      </w:r>
      <w:r w:rsidRPr="00305847">
        <w:rPr>
          <w:rFonts w:ascii="Arial" w:eastAsia="Arial" w:hAnsi="Arial" w:cs="Arial"/>
          <w:sz w:val="24"/>
          <w:szCs w:val="24"/>
        </w:rPr>
        <w:t>: El sistema registra el número exacto de unidades de cada producto, permitiendo un control exhaustivo del stock. Los datos sobre el stock se actualizan automáticamente cada vez que se realiza una entrada o salida de mercancía. De este modo, la empresa puede prevenir problemas como el exceso de inventario o la falta de productos.</w:t>
      </w:r>
    </w:p>
    <w:p w:rsidR="001B56BF" w:rsidRPr="00305847" w:rsidRDefault="00000000" w:rsidP="001B56BF">
      <w:pPr>
        <w:numPr>
          <w:ilvl w:val="0"/>
          <w:numId w:val="14"/>
        </w:numPr>
        <w:jc w:val="both"/>
        <w:rPr>
          <w:rFonts w:ascii="Arial" w:eastAsia="Arial" w:hAnsi="Arial" w:cs="Arial"/>
          <w:sz w:val="24"/>
          <w:szCs w:val="24"/>
        </w:rPr>
      </w:pPr>
      <w:r w:rsidRPr="00305847">
        <w:rPr>
          <w:rFonts w:ascii="Arial" w:eastAsia="Arial" w:hAnsi="Arial" w:cs="Arial"/>
          <w:b/>
          <w:bCs/>
          <w:sz w:val="24"/>
          <w:szCs w:val="24"/>
        </w:rPr>
        <w:t>Movimientos de inventario</w:t>
      </w:r>
      <w:r w:rsidRPr="00305847">
        <w:rPr>
          <w:rFonts w:ascii="Arial" w:eastAsia="Arial" w:hAnsi="Arial" w:cs="Arial"/>
          <w:sz w:val="24"/>
          <w:szCs w:val="24"/>
        </w:rPr>
        <w:t>: Además de la cantidad de productos, el sistema registra el movimiento de los mismos dentro del almacén. Esto incluye la entrada de nuevos productos, el traslado entre diferentes áreas del almacén y la salida de productos destinados a la venta o uso interno. Estos datos son esenciales para rastrear el ciclo de vida de cada producto y optimizar la logística.</w:t>
      </w:r>
    </w:p>
    <w:p w:rsidR="001B56BF" w:rsidRPr="00305847" w:rsidRDefault="00000000" w:rsidP="001B56BF">
      <w:pPr>
        <w:numPr>
          <w:ilvl w:val="0"/>
          <w:numId w:val="14"/>
        </w:numPr>
        <w:jc w:val="both"/>
        <w:rPr>
          <w:rFonts w:ascii="Arial" w:eastAsia="Arial" w:hAnsi="Arial" w:cs="Arial"/>
          <w:sz w:val="24"/>
          <w:szCs w:val="24"/>
        </w:rPr>
      </w:pPr>
      <w:r w:rsidRPr="00305847">
        <w:rPr>
          <w:rFonts w:ascii="Arial" w:eastAsia="Arial" w:hAnsi="Arial" w:cs="Arial"/>
          <w:b/>
          <w:bCs/>
          <w:sz w:val="24"/>
          <w:szCs w:val="24"/>
        </w:rPr>
        <w:t>Fechas clave</w:t>
      </w:r>
      <w:r w:rsidRPr="00305847">
        <w:rPr>
          <w:rFonts w:ascii="Arial" w:eastAsia="Arial" w:hAnsi="Arial" w:cs="Arial"/>
          <w:sz w:val="24"/>
          <w:szCs w:val="24"/>
        </w:rPr>
        <w:t>: Para cada producto, se almacenan fechas importantes como la fecha de entrada al almacén, la fecha de salida prevista, y la fecha de vencimiento, si aplica. Esto facilita la gestión de productos perecederos y asegura que los productos más antiguos sean los primeros en ser utilizados (sistema FIFO).</w:t>
      </w:r>
    </w:p>
    <w:p w:rsidR="001B56BF" w:rsidRDefault="001B56BF" w:rsidP="001B56BF">
      <w:pPr>
        <w:jc w:val="both"/>
        <w:rPr>
          <w:rFonts w:ascii="Arial" w:eastAsia="Arial" w:hAnsi="Arial" w:cs="Arial"/>
          <w:b/>
          <w:bCs/>
          <w:sz w:val="24"/>
          <w:szCs w:val="24"/>
        </w:rPr>
        <w:sectPr w:rsidR="001B56BF" w:rsidSect="00C933AD">
          <w:headerReference w:type="default" r:id="rId55"/>
          <w:pgSz w:w="12240" w:h="15840"/>
          <w:pgMar w:top="1701" w:right="1418" w:bottom="1701" w:left="1418" w:header="709" w:footer="709" w:gutter="0"/>
          <w:cols w:space="720"/>
        </w:sectPr>
      </w:pPr>
    </w:p>
    <w:p w:rsidR="001B56BF" w:rsidRPr="00305847" w:rsidRDefault="00000000" w:rsidP="001E7A45">
      <w:pPr>
        <w:jc w:val="center"/>
        <w:rPr>
          <w:rFonts w:ascii="Arial" w:eastAsia="Arial" w:hAnsi="Arial" w:cs="Arial"/>
          <w:b/>
          <w:bCs/>
          <w:sz w:val="24"/>
          <w:szCs w:val="24"/>
        </w:rPr>
      </w:pPr>
      <w:r w:rsidRPr="00305847">
        <w:rPr>
          <w:rFonts w:ascii="Arial" w:eastAsia="Arial" w:hAnsi="Arial" w:cs="Arial"/>
          <w:b/>
          <w:bCs/>
          <w:sz w:val="24"/>
          <w:szCs w:val="24"/>
        </w:rPr>
        <w:lastRenderedPageBreak/>
        <w:t>Valor a largo plazo</w:t>
      </w:r>
    </w:p>
    <w:p w:rsidR="001B56BF" w:rsidRDefault="00000000" w:rsidP="001B56BF">
      <w:pPr>
        <w:jc w:val="both"/>
        <w:rPr>
          <w:rFonts w:ascii="Arial" w:eastAsia="Arial" w:hAnsi="Arial" w:cs="Arial"/>
          <w:sz w:val="24"/>
          <w:szCs w:val="24"/>
        </w:rPr>
      </w:pPr>
      <w:r>
        <w:rPr>
          <w:rFonts w:ascii="Arial" w:eastAsia="Arial" w:hAnsi="Arial" w:cs="Arial"/>
          <w:sz w:val="24"/>
          <w:szCs w:val="24"/>
        </w:rPr>
        <w:t>Lo</w:t>
      </w:r>
      <w:r w:rsidRPr="00305847">
        <w:rPr>
          <w:rFonts w:ascii="Arial" w:eastAsia="Arial" w:hAnsi="Arial" w:cs="Arial"/>
          <w:sz w:val="24"/>
          <w:szCs w:val="24"/>
        </w:rPr>
        <w:t>s datos aportados por este sistema no solo ayudan a mejorar la operatividad diaria de la empresa, sino que también proporcionan información valiosa para la planificación a largo plazo. Al analizar patrones de uso de espacios y movimiento de inventarios, los administradores pueden anticipar futuras necesidades, ajustar la capacidad de almacenamiento o reconfigurar el uso del espacio para maximizar la eficiencia.</w:t>
      </w:r>
    </w:p>
    <w:p w:rsidR="001B56BF" w:rsidRDefault="001B56BF" w:rsidP="001B56BF">
      <w:pPr>
        <w:jc w:val="both"/>
        <w:rPr>
          <w:rFonts w:ascii="Arial" w:eastAsia="Arial" w:hAnsi="Arial" w:cs="Arial"/>
          <w:sz w:val="24"/>
          <w:szCs w:val="24"/>
        </w:rPr>
      </w:pPr>
    </w:p>
    <w:p w:rsidR="001B56BF" w:rsidRPr="00242076" w:rsidRDefault="0058105B" w:rsidP="00242076">
      <w:pPr>
        <w:pStyle w:val="Ttulo2"/>
        <w:rPr>
          <w:rFonts w:ascii="Arial" w:eastAsia="Arial" w:hAnsi="Arial" w:cs="Arial"/>
          <w:b/>
          <w:bCs/>
          <w:color w:val="000000" w:themeColor="text1"/>
          <w:sz w:val="24"/>
          <w:szCs w:val="24"/>
        </w:rPr>
      </w:pPr>
      <w:bookmarkStart w:id="43" w:name="_Toc180343250"/>
      <w:bookmarkStart w:id="44" w:name="_Toc181291910"/>
      <w:r>
        <w:rPr>
          <w:rFonts w:ascii="Arial" w:eastAsia="Arial" w:hAnsi="Arial" w:cs="Arial"/>
          <w:b/>
          <w:bCs/>
          <w:color w:val="000000" w:themeColor="text1"/>
          <w:sz w:val="24"/>
          <w:szCs w:val="24"/>
        </w:rPr>
        <w:t>2</w:t>
      </w:r>
      <w:r w:rsidRPr="00242076">
        <w:rPr>
          <w:rFonts w:ascii="Arial" w:eastAsia="Arial" w:hAnsi="Arial" w:cs="Arial"/>
          <w:b/>
          <w:bCs/>
          <w:color w:val="000000" w:themeColor="text1"/>
          <w:sz w:val="24"/>
          <w:szCs w:val="24"/>
        </w:rPr>
        <w:t>.4. Los beneficios de hacerlo, tiempo, dinero, personal</w:t>
      </w:r>
      <w:bookmarkEnd w:id="43"/>
      <w:bookmarkEnd w:id="44"/>
    </w:p>
    <w:p w:rsidR="001B56BF" w:rsidRPr="00305847" w:rsidRDefault="00000000" w:rsidP="001B56BF">
      <w:pPr>
        <w:jc w:val="both"/>
        <w:rPr>
          <w:rFonts w:ascii="Arial" w:eastAsia="Arial" w:hAnsi="Arial" w:cs="Arial"/>
          <w:sz w:val="24"/>
          <w:szCs w:val="24"/>
        </w:rPr>
      </w:pPr>
      <w:r w:rsidRPr="00305847">
        <w:rPr>
          <w:rFonts w:ascii="Arial" w:eastAsia="Arial" w:hAnsi="Arial" w:cs="Arial"/>
          <w:sz w:val="24"/>
          <w:szCs w:val="24"/>
        </w:rPr>
        <w:t>Llevar a cabo este proyecto como estudiante de quinto semestre tiene múltiples beneficios tanto en el corto como en el largo plazo, no solo para mí, sino también para la empresa que decida implementar esta solución. En primer lugar, al ser un proyecto que se basa en la tecnología RFID, la inversión inicial en el sistema puede parecer elevada, pero los beneficios a largo plazo superan con creces esta inversión. La automatización y optimización de los procesos de inventario, control de espacios y seguimiento de productos proporcionan un retorno de inversión considerable, tanto en términos de tiempo como de dinero.</w:t>
      </w:r>
    </w:p>
    <w:p w:rsidR="001B56BF" w:rsidRPr="00305847" w:rsidRDefault="00000000" w:rsidP="001E7A45">
      <w:pPr>
        <w:jc w:val="center"/>
        <w:rPr>
          <w:rFonts w:ascii="Arial" w:eastAsia="Arial" w:hAnsi="Arial" w:cs="Arial"/>
          <w:b/>
          <w:bCs/>
          <w:sz w:val="24"/>
          <w:szCs w:val="24"/>
        </w:rPr>
      </w:pPr>
      <w:r w:rsidRPr="00305847">
        <w:rPr>
          <w:rFonts w:ascii="Arial" w:eastAsia="Arial" w:hAnsi="Arial" w:cs="Arial"/>
          <w:b/>
          <w:bCs/>
          <w:sz w:val="24"/>
          <w:szCs w:val="24"/>
        </w:rPr>
        <w:t>Ahorro de Tiempo</w:t>
      </w:r>
    </w:p>
    <w:p w:rsidR="001B56BF" w:rsidRPr="00305847" w:rsidRDefault="00000000" w:rsidP="001B56BF">
      <w:pPr>
        <w:jc w:val="both"/>
        <w:rPr>
          <w:rFonts w:ascii="Arial" w:eastAsia="Arial" w:hAnsi="Arial" w:cs="Arial"/>
          <w:sz w:val="24"/>
          <w:szCs w:val="24"/>
        </w:rPr>
      </w:pPr>
      <w:r w:rsidRPr="00305847">
        <w:rPr>
          <w:rFonts w:ascii="Arial" w:eastAsia="Arial" w:hAnsi="Arial" w:cs="Arial"/>
          <w:sz w:val="24"/>
          <w:szCs w:val="24"/>
        </w:rPr>
        <w:t>El sistema propuesto tiene como uno de sus pilares fundamentales la reducción del tiempo dedicado a las tareas de gestión de inventarios. Actualmente, muchas empresas medianas dependen de procesos manuales o sistemas semi-automatizados que requieren de intervención humana para actualizar datos, verificar productos o revisar existencias. Con la implementación de RFID y el software de gestión que propongo desarrollar, este proceso se vuelve completamente automático. El sistema actualizará en tiempo real la información de cada producto, desde su ubicación hasta su estado, eliminando la necesidad de revisiones manuales y los errores que estas pueden conllevar.</w:t>
      </w:r>
    </w:p>
    <w:p w:rsidR="001B56BF" w:rsidRPr="00305847" w:rsidRDefault="00000000" w:rsidP="001B56BF">
      <w:pPr>
        <w:jc w:val="both"/>
        <w:rPr>
          <w:rFonts w:ascii="Arial" w:eastAsia="Arial" w:hAnsi="Arial" w:cs="Arial"/>
          <w:sz w:val="24"/>
          <w:szCs w:val="24"/>
        </w:rPr>
      </w:pPr>
      <w:r w:rsidRPr="00305847">
        <w:rPr>
          <w:rFonts w:ascii="Arial" w:eastAsia="Arial" w:hAnsi="Arial" w:cs="Arial"/>
          <w:sz w:val="24"/>
          <w:szCs w:val="24"/>
        </w:rPr>
        <w:t>Este ahorro de tiempo se traduce directamente en una mayor productividad del personal. Al reducir la necesidad de tareas manuales repetitivas, los empleados podrán enfocarse en actividades de mayor valor añadido, como el análisis de datos, la planificación estratégica o la mejora de otros procesos dentro de la empresa. Además, al tener información precisa y actualizada en tiempo real, la toma de decisiones será más ágil y eficiente, permitiendo una respuesta más rápida ante cualquier eventualidad.</w:t>
      </w:r>
    </w:p>
    <w:p w:rsidR="001B56BF" w:rsidRPr="00305847" w:rsidRDefault="00000000" w:rsidP="001E7A45">
      <w:pPr>
        <w:jc w:val="center"/>
        <w:rPr>
          <w:rFonts w:ascii="Arial" w:eastAsia="Arial" w:hAnsi="Arial" w:cs="Arial"/>
          <w:b/>
          <w:bCs/>
          <w:sz w:val="24"/>
          <w:szCs w:val="24"/>
        </w:rPr>
      </w:pPr>
      <w:r w:rsidRPr="00305847">
        <w:rPr>
          <w:rFonts w:ascii="Arial" w:eastAsia="Arial" w:hAnsi="Arial" w:cs="Arial"/>
          <w:b/>
          <w:bCs/>
          <w:sz w:val="24"/>
          <w:szCs w:val="24"/>
        </w:rPr>
        <w:t>Reducción de Costos</w:t>
      </w:r>
    </w:p>
    <w:p w:rsidR="00132F0C" w:rsidRPr="00305847" w:rsidRDefault="00000000" w:rsidP="00132F0C">
      <w:pPr>
        <w:spacing w:after="0"/>
        <w:jc w:val="both"/>
        <w:rPr>
          <w:rFonts w:ascii="Arial" w:eastAsia="Arial" w:hAnsi="Arial" w:cs="Arial"/>
          <w:sz w:val="24"/>
          <w:szCs w:val="24"/>
        </w:rPr>
      </w:pPr>
      <w:r w:rsidRPr="00305847">
        <w:rPr>
          <w:rFonts w:ascii="Arial" w:eastAsia="Arial" w:hAnsi="Arial" w:cs="Arial"/>
          <w:sz w:val="24"/>
          <w:szCs w:val="24"/>
        </w:rPr>
        <w:t>Desde una perspectiva económica, este proyecto tiene un potencial significativo para reducir costos operativos. Las empresas que implementen esta solución podrán minimizar las pérdidas por inventarios inexactos o productos extraviados. Los errores en el control de inventarios, como la sobreestimación o subestimación de existencias,</w:t>
      </w:r>
      <w:r w:rsidR="00132F0C">
        <w:rPr>
          <w:rFonts w:ascii="Arial" w:eastAsia="Arial" w:hAnsi="Arial" w:cs="Arial"/>
          <w:sz w:val="24"/>
          <w:szCs w:val="24"/>
        </w:rPr>
        <w:t xml:space="preserve"> </w:t>
      </w:r>
      <w:r w:rsidR="00132F0C" w:rsidRPr="00305847">
        <w:rPr>
          <w:rFonts w:ascii="Arial" w:eastAsia="Arial" w:hAnsi="Arial" w:cs="Arial"/>
          <w:sz w:val="24"/>
          <w:szCs w:val="24"/>
        </w:rPr>
        <w:lastRenderedPageBreak/>
        <w:t>pueden generar importantes pérdidas financieras. El sistema RFID, al proporcionar información exacta y actualizada, ayudará a reducir estos errores y optimizar el manejo de inventarios.</w:t>
      </w:r>
    </w:p>
    <w:p w:rsidR="00132F0C" w:rsidRPr="00305847" w:rsidRDefault="00132F0C" w:rsidP="00132F0C">
      <w:pPr>
        <w:jc w:val="both"/>
        <w:rPr>
          <w:rFonts w:ascii="Arial" w:eastAsia="Arial" w:hAnsi="Arial" w:cs="Arial"/>
          <w:sz w:val="24"/>
          <w:szCs w:val="24"/>
        </w:rPr>
      </w:pPr>
      <w:r w:rsidRPr="00305847">
        <w:rPr>
          <w:rFonts w:ascii="Arial" w:eastAsia="Arial" w:hAnsi="Arial" w:cs="Arial"/>
          <w:sz w:val="24"/>
          <w:szCs w:val="24"/>
        </w:rPr>
        <w:t>Además, la reducción del tiempo que el personal dedica a estas tareas también se traduce en un ahorro de recursos financieros. Menos horas hombre serán necesarias para la gestión de inventarios, lo que permitirá optimizar la plantilla de trabajo o redistribuir al personal a otras áreas que requieran más atención. En términos de personal, no será necesario contratar más empleados para el control de inventarios, ya que el sistema automatizado cubrirá gran parte de estas funciones.</w:t>
      </w:r>
    </w:p>
    <w:p w:rsidR="00132F0C" w:rsidRPr="00305847" w:rsidRDefault="00132F0C" w:rsidP="001E7A45">
      <w:pPr>
        <w:jc w:val="center"/>
        <w:rPr>
          <w:rFonts w:ascii="Arial" w:eastAsia="Arial" w:hAnsi="Arial" w:cs="Arial"/>
          <w:b/>
          <w:bCs/>
          <w:sz w:val="24"/>
          <w:szCs w:val="24"/>
        </w:rPr>
      </w:pPr>
      <w:r w:rsidRPr="00305847">
        <w:rPr>
          <w:rFonts w:ascii="Arial" w:eastAsia="Arial" w:hAnsi="Arial" w:cs="Arial"/>
          <w:b/>
          <w:bCs/>
          <w:sz w:val="24"/>
          <w:szCs w:val="24"/>
        </w:rPr>
        <w:t>Optimización del Personal</w:t>
      </w:r>
    </w:p>
    <w:p w:rsidR="00132F0C" w:rsidRPr="00305847" w:rsidRDefault="00132F0C" w:rsidP="00132F0C">
      <w:pPr>
        <w:jc w:val="both"/>
        <w:rPr>
          <w:rFonts w:ascii="Arial" w:eastAsia="Arial" w:hAnsi="Arial" w:cs="Arial"/>
          <w:sz w:val="24"/>
          <w:szCs w:val="24"/>
        </w:rPr>
      </w:pPr>
      <w:r w:rsidRPr="00305847">
        <w:rPr>
          <w:rFonts w:ascii="Arial" w:eastAsia="Arial" w:hAnsi="Arial" w:cs="Arial"/>
          <w:sz w:val="24"/>
          <w:szCs w:val="24"/>
        </w:rPr>
        <w:t>Como estudiante, entiendo la importancia de maximizar los recursos disponibles, especialmente cuando se cuenta con un presupuesto limitado. Este proyecto no solo optimiza los recursos financieros y el tiempo, sino también el capital humano. Al ser una solución tecnológica que depende de la automatización, la carga de trabajo del personal dedicado al control de inventarios y espacios disminuirá significativamente. Esto no solo reduce el estrés y la carga laboral de los empleados, sino que también les permite centrarse en actividades que requieren un mayor nivel de especialización.</w:t>
      </w:r>
    </w:p>
    <w:p w:rsidR="00132F0C" w:rsidRPr="00305847" w:rsidRDefault="00132F0C" w:rsidP="00132F0C">
      <w:pPr>
        <w:jc w:val="both"/>
        <w:rPr>
          <w:rFonts w:ascii="Arial" w:eastAsia="Arial" w:hAnsi="Arial" w:cs="Arial"/>
          <w:sz w:val="24"/>
          <w:szCs w:val="24"/>
        </w:rPr>
      </w:pPr>
      <w:r w:rsidRPr="00305847">
        <w:rPr>
          <w:rFonts w:ascii="Arial" w:eastAsia="Arial" w:hAnsi="Arial" w:cs="Arial"/>
          <w:sz w:val="24"/>
          <w:szCs w:val="24"/>
        </w:rPr>
        <w:t>Dado que soy estudiante de quinto semestre y mis recursos económicos son limitados, este proyecto también representa una oportunidad para demostrar mis habilidades en un entorno real. Implementar una solución efectiva con un presupuesto ajustado me permitirá mostrar mi capacidad para gestionar proyectos de manera eficiente y con un enfoque práctico. Este enfoque no solo beneficiará a la empresa, sino que también contribuirá a mi desarrollo profesional, ya que podré aplicar mis conocimientos en programación, bases de datos y gestión de proyectos en un contexto real.</w:t>
      </w:r>
    </w:p>
    <w:p w:rsidR="00132F0C" w:rsidRPr="00305847" w:rsidRDefault="00132F0C" w:rsidP="001E7A45">
      <w:pPr>
        <w:jc w:val="center"/>
        <w:rPr>
          <w:rFonts w:ascii="Arial" w:eastAsia="Arial" w:hAnsi="Arial" w:cs="Arial"/>
          <w:b/>
          <w:bCs/>
          <w:sz w:val="24"/>
          <w:szCs w:val="24"/>
        </w:rPr>
      </w:pPr>
      <w:r w:rsidRPr="00305847">
        <w:rPr>
          <w:rFonts w:ascii="Arial" w:eastAsia="Arial" w:hAnsi="Arial" w:cs="Arial"/>
          <w:b/>
          <w:bCs/>
          <w:sz w:val="24"/>
          <w:szCs w:val="24"/>
        </w:rPr>
        <w:t>Beneficios a Largo Plazo</w:t>
      </w:r>
    </w:p>
    <w:p w:rsidR="00132F0C" w:rsidRPr="00305847" w:rsidRDefault="00132F0C" w:rsidP="00132F0C">
      <w:pPr>
        <w:jc w:val="both"/>
        <w:rPr>
          <w:rFonts w:ascii="Arial" w:eastAsia="Arial" w:hAnsi="Arial" w:cs="Arial"/>
          <w:sz w:val="24"/>
          <w:szCs w:val="24"/>
        </w:rPr>
      </w:pPr>
      <w:r w:rsidRPr="00305847">
        <w:rPr>
          <w:rFonts w:ascii="Arial" w:eastAsia="Arial" w:hAnsi="Arial" w:cs="Arial"/>
          <w:sz w:val="24"/>
          <w:szCs w:val="24"/>
        </w:rPr>
        <w:t>A largo plazo, el sistema permitirá a las empresas gestionar mejor sus inventarios, optimizando sus recursos y mejorando su competitividad en el mercado. En un entorno empresarial cada vez más globalizado, contar con un sistema eficiente de gestión de inventarios es crucial para mantenerse competitivo. El control preciso de los productos y espacios también ayuda a prevenir pérdidas y a garantizar la seguridad de los datos, lo que es fundamental en cualquier empresa que maneje grandes volúmenes de productos.</w:t>
      </w:r>
    </w:p>
    <w:p w:rsidR="00132F0C" w:rsidRDefault="00132F0C" w:rsidP="001B56BF">
      <w:pPr>
        <w:spacing w:after="0"/>
        <w:jc w:val="both"/>
        <w:rPr>
          <w:rFonts w:ascii="Arial" w:eastAsia="Arial" w:hAnsi="Arial" w:cs="Arial"/>
          <w:sz w:val="24"/>
          <w:szCs w:val="24"/>
        </w:rPr>
      </w:pPr>
    </w:p>
    <w:p w:rsidR="00132F0C" w:rsidRDefault="00132F0C" w:rsidP="001B56BF">
      <w:pPr>
        <w:spacing w:after="0"/>
        <w:jc w:val="both"/>
        <w:rPr>
          <w:rFonts w:ascii="Arial" w:eastAsia="Arial" w:hAnsi="Arial" w:cs="Arial"/>
          <w:sz w:val="24"/>
          <w:szCs w:val="24"/>
        </w:rPr>
      </w:pPr>
    </w:p>
    <w:p w:rsidR="000D1970" w:rsidRDefault="000D1970" w:rsidP="001B56BF">
      <w:pPr>
        <w:spacing w:after="0"/>
        <w:jc w:val="both"/>
        <w:rPr>
          <w:rFonts w:ascii="Arial" w:eastAsia="Arial" w:hAnsi="Arial" w:cs="Arial"/>
          <w:sz w:val="24"/>
          <w:szCs w:val="24"/>
        </w:rPr>
      </w:pPr>
    </w:p>
    <w:p w:rsidR="000D1970" w:rsidRDefault="000D1970" w:rsidP="001B56BF">
      <w:pPr>
        <w:spacing w:after="0"/>
        <w:jc w:val="both"/>
        <w:rPr>
          <w:rFonts w:ascii="Arial" w:eastAsia="Arial" w:hAnsi="Arial" w:cs="Arial"/>
          <w:sz w:val="24"/>
          <w:szCs w:val="24"/>
        </w:rPr>
      </w:pPr>
    </w:p>
    <w:p w:rsidR="000D1970" w:rsidRDefault="000D1970" w:rsidP="001B56BF">
      <w:pPr>
        <w:spacing w:after="0"/>
        <w:jc w:val="both"/>
        <w:rPr>
          <w:rFonts w:ascii="Arial" w:eastAsia="Arial" w:hAnsi="Arial" w:cs="Arial"/>
          <w:sz w:val="24"/>
          <w:szCs w:val="24"/>
        </w:rPr>
      </w:pPr>
    </w:p>
    <w:p w:rsidR="000D1970" w:rsidRDefault="000D1970" w:rsidP="001B56BF">
      <w:pPr>
        <w:spacing w:after="0"/>
        <w:jc w:val="both"/>
        <w:rPr>
          <w:rFonts w:ascii="Arial" w:eastAsia="Arial" w:hAnsi="Arial" w:cs="Arial"/>
          <w:sz w:val="24"/>
          <w:szCs w:val="24"/>
        </w:rPr>
      </w:pPr>
    </w:p>
    <w:p w:rsidR="000D1970" w:rsidRDefault="000D1970" w:rsidP="001B56BF">
      <w:pPr>
        <w:spacing w:after="0"/>
        <w:jc w:val="both"/>
        <w:rPr>
          <w:rFonts w:ascii="Arial" w:eastAsia="Arial" w:hAnsi="Arial" w:cs="Arial"/>
          <w:sz w:val="24"/>
          <w:szCs w:val="24"/>
        </w:rPr>
      </w:pPr>
    </w:p>
    <w:p w:rsidR="000D1970" w:rsidRDefault="000D1970" w:rsidP="000D1970">
      <w:pPr>
        <w:pStyle w:val="Ttulo2"/>
        <w:rPr>
          <w:rFonts w:ascii="Arial" w:eastAsia="Arial" w:hAnsi="Arial" w:cs="Arial"/>
          <w:b/>
          <w:bCs/>
          <w:color w:val="000000" w:themeColor="text1"/>
          <w:sz w:val="24"/>
          <w:szCs w:val="24"/>
        </w:rPr>
      </w:pPr>
      <w:bookmarkStart w:id="45" w:name="_Toc181291911"/>
      <w:r>
        <w:rPr>
          <w:rFonts w:ascii="Arial" w:eastAsia="Arial" w:hAnsi="Arial" w:cs="Arial"/>
          <w:b/>
          <w:bCs/>
          <w:color w:val="000000" w:themeColor="text1"/>
          <w:sz w:val="24"/>
          <w:szCs w:val="24"/>
        </w:rPr>
        <w:lastRenderedPageBreak/>
        <w:t>2</w:t>
      </w:r>
      <w:r w:rsidRPr="00242076">
        <w:rPr>
          <w:rFonts w:ascii="Arial" w:eastAsia="Arial" w:hAnsi="Arial" w:cs="Arial"/>
          <w:b/>
          <w:bCs/>
          <w:color w:val="000000" w:themeColor="text1"/>
          <w:sz w:val="24"/>
          <w:szCs w:val="24"/>
        </w:rPr>
        <w:t>.</w:t>
      </w:r>
      <w:r>
        <w:rPr>
          <w:rFonts w:ascii="Arial" w:eastAsia="Arial" w:hAnsi="Arial" w:cs="Arial"/>
          <w:b/>
          <w:bCs/>
          <w:color w:val="000000" w:themeColor="text1"/>
          <w:sz w:val="24"/>
          <w:szCs w:val="24"/>
        </w:rPr>
        <w:t>5</w:t>
      </w:r>
      <w:r w:rsidRPr="00242076">
        <w:rPr>
          <w:rFonts w:ascii="Arial" w:eastAsia="Arial" w:hAnsi="Arial" w:cs="Arial"/>
          <w:b/>
          <w:bCs/>
          <w:color w:val="000000" w:themeColor="text1"/>
          <w:sz w:val="24"/>
          <w:szCs w:val="24"/>
        </w:rPr>
        <w:t xml:space="preserve">. </w:t>
      </w:r>
      <w:r>
        <w:rPr>
          <w:rFonts w:ascii="Arial" w:eastAsia="Arial" w:hAnsi="Arial" w:cs="Arial"/>
          <w:b/>
          <w:bCs/>
          <w:color w:val="000000" w:themeColor="text1"/>
          <w:sz w:val="24"/>
          <w:szCs w:val="24"/>
        </w:rPr>
        <w:t>R</w:t>
      </w:r>
      <w:r w:rsidRPr="000D1970">
        <w:rPr>
          <w:rFonts w:ascii="Arial" w:eastAsia="Arial" w:hAnsi="Arial" w:cs="Arial"/>
          <w:b/>
          <w:bCs/>
          <w:color w:val="000000" w:themeColor="text1"/>
          <w:sz w:val="24"/>
          <w:szCs w:val="24"/>
        </w:rPr>
        <w:t xml:space="preserve">ecolección </w:t>
      </w:r>
      <w:r>
        <w:rPr>
          <w:rFonts w:ascii="Arial" w:eastAsia="Arial" w:hAnsi="Arial" w:cs="Arial"/>
          <w:b/>
          <w:bCs/>
          <w:color w:val="000000" w:themeColor="text1"/>
          <w:sz w:val="24"/>
          <w:szCs w:val="24"/>
        </w:rPr>
        <w:t>de</w:t>
      </w:r>
      <w:r w:rsidRPr="000D1970">
        <w:rPr>
          <w:rFonts w:ascii="Arial" w:eastAsia="Arial" w:hAnsi="Arial" w:cs="Arial"/>
          <w:b/>
          <w:bCs/>
          <w:color w:val="000000" w:themeColor="text1"/>
          <w:sz w:val="24"/>
          <w:szCs w:val="24"/>
        </w:rPr>
        <w:t xml:space="preserve"> </w:t>
      </w:r>
      <w:r>
        <w:rPr>
          <w:rFonts w:ascii="Arial" w:eastAsia="Arial" w:hAnsi="Arial" w:cs="Arial"/>
          <w:b/>
          <w:bCs/>
          <w:color w:val="000000" w:themeColor="text1"/>
          <w:sz w:val="24"/>
          <w:szCs w:val="24"/>
        </w:rPr>
        <w:t>datos</w:t>
      </w:r>
      <w:bookmarkEnd w:id="45"/>
    </w:p>
    <w:p w:rsidR="00FD13EA" w:rsidRDefault="00FD13EA" w:rsidP="000D1970">
      <w:pPr>
        <w:rPr>
          <w:rFonts w:ascii="Arial" w:hAnsi="Arial" w:cs="Arial"/>
          <w:sz w:val="24"/>
          <w:szCs w:val="24"/>
        </w:rPr>
      </w:pPr>
      <w:r w:rsidRPr="00FD13EA">
        <w:rPr>
          <w:rFonts w:ascii="Arial" w:hAnsi="Arial" w:cs="Arial"/>
          <w:sz w:val="24"/>
          <w:szCs w:val="24"/>
        </w:rPr>
        <w:t>Para comenzar, identificaré el tamaño de mi población de interés, ya que este dato es esencial para dimensionar y establecer márgenes de probabilidad para la ejecución del proyecto. La determinación de la población me permitirá evaluar la probabilidad de que toda ella responda a un cuestionario o, en su defecto, delimitar una muestra representativa que contribuya significativamente a los datos necesarios. La población objetivo consta de 200 personas en Lagos de Moreno, Jalisco, en empresas medianas, lo cual es relevante ya que proporciona un tamaño adecuado para un análisis estadísticamente significativo en el contexto de este proyecto de control de inventarios mediante RFID</w:t>
      </w:r>
      <w:r>
        <w:rPr>
          <w:rFonts w:ascii="Arial" w:hAnsi="Arial" w:cs="Arial"/>
          <w:sz w:val="24"/>
          <w:szCs w:val="24"/>
        </w:rPr>
        <w:t>.</w:t>
      </w:r>
    </w:p>
    <w:p w:rsidR="00FD13EA" w:rsidRDefault="00FD13EA" w:rsidP="008441B3">
      <w:pPr>
        <w:pStyle w:val="Ttulo3"/>
        <w:jc w:val="center"/>
        <w:rPr>
          <w:rFonts w:ascii="Arial" w:hAnsi="Arial" w:cs="Arial"/>
          <w:b w:val="0"/>
          <w:bCs w:val="0"/>
          <w:sz w:val="24"/>
          <w:szCs w:val="24"/>
        </w:rPr>
      </w:pPr>
      <w:bookmarkStart w:id="46" w:name="_Toc181291912"/>
      <w:r>
        <w:rPr>
          <w:rFonts w:ascii="Arial" w:hAnsi="Arial" w:cs="Arial"/>
          <w:noProof/>
          <w:sz w:val="24"/>
          <w:szCs w:val="24"/>
        </w:rPr>
        <w:drawing>
          <wp:anchor distT="0" distB="0" distL="114300" distR="114300" simplePos="0" relativeHeight="251658240" behindDoc="0" locked="0" layoutInCell="1" allowOverlap="1">
            <wp:simplePos x="0" y="0"/>
            <wp:positionH relativeFrom="column">
              <wp:posOffset>-75989</wp:posOffset>
            </wp:positionH>
            <wp:positionV relativeFrom="paragraph">
              <wp:posOffset>316230</wp:posOffset>
            </wp:positionV>
            <wp:extent cx="5971540" cy="1993900"/>
            <wp:effectExtent l="0" t="0" r="0" b="0"/>
            <wp:wrapTight wrapText="bothSides">
              <wp:wrapPolygon edited="0">
                <wp:start x="0" y="0"/>
                <wp:lineTo x="0" y="21462"/>
                <wp:lineTo x="21545" y="21462"/>
                <wp:lineTo x="21545" y="0"/>
                <wp:lineTo x="0" y="0"/>
              </wp:wrapPolygon>
            </wp:wrapTight>
            <wp:docPr id="1528445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5672" name="Imagen 1528445672"/>
                    <pic:cNvPicPr/>
                  </pic:nvPicPr>
                  <pic:blipFill>
                    <a:blip r:embed="rId56">
                      <a:extLst>
                        <a:ext uri="{28A0092B-C50C-407E-A947-70E740481C1C}">
                          <a14:useLocalDpi xmlns:a14="http://schemas.microsoft.com/office/drawing/2010/main" val="0"/>
                        </a:ext>
                      </a:extLst>
                    </a:blip>
                    <a:stretch>
                      <a:fillRect/>
                    </a:stretch>
                  </pic:blipFill>
                  <pic:spPr>
                    <a:xfrm>
                      <a:off x="0" y="0"/>
                      <a:ext cx="5971540" cy="1993900"/>
                    </a:xfrm>
                    <a:prstGeom prst="rect">
                      <a:avLst/>
                    </a:prstGeom>
                  </pic:spPr>
                </pic:pic>
              </a:graphicData>
            </a:graphic>
          </wp:anchor>
        </w:drawing>
      </w:r>
      <w:r w:rsidR="008441B3">
        <w:rPr>
          <w:rFonts w:ascii="Arial" w:hAnsi="Arial" w:cs="Arial"/>
          <w:sz w:val="24"/>
          <w:szCs w:val="24"/>
        </w:rPr>
        <w:t>2.5.1</w:t>
      </w:r>
      <w:r w:rsidR="008441B3">
        <w:rPr>
          <w:rFonts w:ascii="Arial" w:hAnsi="Arial" w:cs="Arial"/>
          <w:b w:val="0"/>
          <w:bCs w:val="0"/>
          <w:sz w:val="24"/>
          <w:szCs w:val="24"/>
        </w:rPr>
        <w:t xml:space="preserve">. </w:t>
      </w:r>
      <w:r w:rsidR="008441B3">
        <w:rPr>
          <w:rFonts w:ascii="Arial" w:hAnsi="Arial" w:cs="Arial"/>
          <w:sz w:val="24"/>
          <w:szCs w:val="24"/>
        </w:rPr>
        <w:t>F</w:t>
      </w:r>
      <w:r w:rsidR="008441B3" w:rsidRPr="00FD13EA">
        <w:rPr>
          <w:rFonts w:ascii="Arial" w:hAnsi="Arial" w:cs="Arial"/>
          <w:sz w:val="24"/>
          <w:szCs w:val="24"/>
        </w:rPr>
        <w:t>ormulas para definir poblacion muestra:</w:t>
      </w:r>
      <w:bookmarkEnd w:id="46"/>
    </w:p>
    <w:p w:rsidR="00D90EFA" w:rsidRPr="00D90EFA" w:rsidRDefault="00D90EFA" w:rsidP="00D90EFA">
      <w:pPr>
        <w:jc w:val="center"/>
        <w:rPr>
          <w:rFonts w:ascii="Arial" w:hAnsi="Arial" w:cs="Arial"/>
          <w:sz w:val="24"/>
          <w:szCs w:val="24"/>
        </w:rPr>
      </w:pPr>
      <w:r>
        <w:rPr>
          <w:rFonts w:ascii="Arial" w:hAnsi="Arial" w:cs="Arial"/>
          <w:i/>
          <w:sz w:val="20"/>
          <w:szCs w:val="20"/>
        </w:rPr>
        <w:t>Tabla</w:t>
      </w:r>
      <w:r w:rsidRPr="0018004B">
        <w:rPr>
          <w:rFonts w:ascii="Arial" w:hAnsi="Arial" w:cs="Arial"/>
          <w:i/>
          <w:sz w:val="20"/>
          <w:szCs w:val="20"/>
        </w:rPr>
        <w:t xml:space="preserve"> </w:t>
      </w:r>
      <w:r>
        <w:rPr>
          <w:rFonts w:ascii="Arial" w:hAnsi="Arial" w:cs="Arial"/>
          <w:i/>
          <w:sz w:val="20"/>
          <w:szCs w:val="20"/>
        </w:rPr>
        <w:t>2</w:t>
      </w:r>
      <w:r w:rsidRPr="0018004B">
        <w:rPr>
          <w:rFonts w:ascii="Arial" w:hAnsi="Arial" w:cs="Arial"/>
          <w:i/>
          <w:sz w:val="20"/>
          <w:szCs w:val="20"/>
        </w:rPr>
        <w:t>.</w:t>
      </w:r>
      <w:r>
        <w:rPr>
          <w:rFonts w:ascii="Arial" w:hAnsi="Arial" w:cs="Arial"/>
          <w:i/>
          <w:sz w:val="20"/>
          <w:szCs w:val="20"/>
        </w:rPr>
        <w:t>1</w:t>
      </w:r>
      <w:r w:rsidRPr="0018004B">
        <w:rPr>
          <w:rFonts w:ascii="Arial" w:hAnsi="Arial" w:cs="Arial"/>
          <w:i/>
          <w:sz w:val="20"/>
          <w:szCs w:val="20"/>
        </w:rPr>
        <w:t>:</w:t>
      </w:r>
      <w:r>
        <w:rPr>
          <w:rFonts w:ascii="Arial" w:hAnsi="Arial" w:cs="Arial"/>
          <w:i/>
          <w:sz w:val="20"/>
          <w:szCs w:val="20"/>
        </w:rPr>
        <w:t xml:space="preserve"> </w:t>
      </w:r>
      <w:r w:rsidR="008441B3">
        <w:rPr>
          <w:rFonts w:ascii="Arial" w:hAnsi="Arial" w:cs="Arial"/>
          <w:i/>
          <w:sz w:val="20"/>
          <w:szCs w:val="20"/>
        </w:rPr>
        <w:t>Representacion de datos y resultados.</w:t>
      </w:r>
    </w:p>
    <w:p w:rsidR="00FD13EA" w:rsidRPr="00FD13EA" w:rsidRDefault="00FD13EA" w:rsidP="00FD13EA">
      <w:pPr>
        <w:rPr>
          <w:rFonts w:ascii="Arial" w:hAnsi="Arial" w:cs="Arial"/>
          <w:b/>
          <w:bCs/>
          <w:sz w:val="24"/>
          <w:szCs w:val="24"/>
        </w:rPr>
      </w:pPr>
      <w:r>
        <w:rPr>
          <w:rFonts w:ascii="Arial" w:hAnsi="Arial" w:cs="Arial"/>
          <w:b/>
          <w:bCs/>
          <w:sz w:val="24"/>
          <w:szCs w:val="24"/>
        </w:rPr>
        <w:t>Dónde:</w:t>
      </w:r>
    </w:p>
    <w:p w:rsidR="00FD13EA" w:rsidRDefault="00FD13EA" w:rsidP="00FD13EA">
      <w:pPr>
        <w:rPr>
          <w:rFonts w:ascii="Arial" w:hAnsi="Arial" w:cs="Arial"/>
          <w:sz w:val="24"/>
          <w:szCs w:val="24"/>
        </w:rPr>
      </w:pPr>
      <w:r w:rsidRPr="00FD13EA">
        <w:rPr>
          <w:rFonts w:ascii="Arial" w:hAnsi="Arial" w:cs="Arial"/>
          <w:sz w:val="24"/>
          <w:szCs w:val="24"/>
        </w:rPr>
        <w:t>1. n = 64</w:t>
      </w:r>
    </w:p>
    <w:p w:rsidR="00FD13EA" w:rsidRPr="00FD13EA" w:rsidRDefault="00FD13EA" w:rsidP="00FD13EA">
      <w:pPr>
        <w:rPr>
          <w:rFonts w:ascii="Arial" w:hAnsi="Arial" w:cs="Arial"/>
          <w:sz w:val="24"/>
          <w:szCs w:val="24"/>
        </w:rPr>
      </w:pPr>
      <w:r w:rsidRPr="00FD13EA">
        <w:rPr>
          <w:rFonts w:ascii="Arial" w:hAnsi="Arial" w:cs="Arial"/>
          <w:sz w:val="24"/>
          <w:szCs w:val="24"/>
        </w:rPr>
        <w:t>Este valor representa el tamaño de la muestra necesaria para obtener resultados representativos de la población estudiada.</w:t>
      </w:r>
    </w:p>
    <w:p w:rsidR="00FD13EA" w:rsidRPr="00FD13EA" w:rsidRDefault="00FD13EA" w:rsidP="00FD13EA">
      <w:pPr>
        <w:rPr>
          <w:rFonts w:ascii="Arial" w:hAnsi="Arial" w:cs="Arial"/>
          <w:sz w:val="24"/>
          <w:szCs w:val="24"/>
        </w:rPr>
      </w:pPr>
    </w:p>
    <w:p w:rsidR="00FD13EA" w:rsidRPr="00FD13EA" w:rsidRDefault="00FD13EA" w:rsidP="00FD13EA">
      <w:pPr>
        <w:rPr>
          <w:rFonts w:ascii="Arial" w:hAnsi="Arial" w:cs="Arial"/>
          <w:sz w:val="24"/>
          <w:szCs w:val="24"/>
        </w:rPr>
      </w:pPr>
      <w:r w:rsidRPr="00FD13EA">
        <w:rPr>
          <w:rFonts w:ascii="Arial" w:hAnsi="Arial" w:cs="Arial"/>
          <w:sz w:val="24"/>
          <w:szCs w:val="24"/>
        </w:rPr>
        <w:t>2. N = 200</w:t>
      </w:r>
    </w:p>
    <w:p w:rsidR="00FD13EA" w:rsidRDefault="00FD13EA" w:rsidP="00FD13EA">
      <w:pPr>
        <w:rPr>
          <w:rFonts w:ascii="Arial" w:hAnsi="Arial" w:cs="Arial"/>
          <w:sz w:val="24"/>
          <w:szCs w:val="24"/>
        </w:rPr>
      </w:pPr>
      <w:r w:rsidRPr="00FD13EA">
        <w:rPr>
          <w:rFonts w:ascii="Arial" w:hAnsi="Arial" w:cs="Arial"/>
          <w:sz w:val="24"/>
          <w:szCs w:val="24"/>
        </w:rPr>
        <w:t>En este caso, se está investigando a un grupo de 200 personas, y se busca un tamaño de muestra que refleje adecuadamente esta población.</w:t>
      </w:r>
    </w:p>
    <w:p w:rsidR="00FD13EA" w:rsidRPr="00FD13EA" w:rsidRDefault="00FD13EA" w:rsidP="00FD13EA">
      <w:pPr>
        <w:rPr>
          <w:rFonts w:ascii="Arial" w:hAnsi="Arial" w:cs="Arial"/>
          <w:sz w:val="24"/>
          <w:szCs w:val="24"/>
        </w:rPr>
      </w:pPr>
    </w:p>
    <w:p w:rsidR="00FD13EA" w:rsidRPr="00FD13EA" w:rsidRDefault="00FD13EA" w:rsidP="00FD13EA">
      <w:pPr>
        <w:rPr>
          <w:rFonts w:ascii="Arial" w:hAnsi="Arial" w:cs="Arial"/>
          <w:sz w:val="24"/>
          <w:szCs w:val="24"/>
        </w:rPr>
      </w:pPr>
      <w:r w:rsidRPr="00FD13EA">
        <w:rPr>
          <w:rFonts w:ascii="Arial" w:hAnsi="Arial" w:cs="Arial"/>
          <w:sz w:val="24"/>
          <w:szCs w:val="24"/>
        </w:rPr>
        <w:t>3. **δ (sigma) = 2.576**</w:t>
      </w:r>
    </w:p>
    <w:p w:rsidR="00FD13EA" w:rsidRPr="00FD13EA" w:rsidRDefault="00FD13EA" w:rsidP="00FD13EA">
      <w:pPr>
        <w:rPr>
          <w:rFonts w:ascii="Arial" w:hAnsi="Arial" w:cs="Arial"/>
          <w:sz w:val="24"/>
          <w:szCs w:val="24"/>
        </w:rPr>
      </w:pPr>
      <w:r w:rsidRPr="00FD13EA">
        <w:rPr>
          <w:rFonts w:ascii="Arial" w:hAnsi="Arial" w:cs="Arial"/>
          <w:sz w:val="24"/>
          <w:szCs w:val="24"/>
        </w:rPr>
        <w:t>Un valor de 2.576 indica un nivel de confianza del 99%, lo que significa que hay un alto grado de certeza de que los resultados obtenidos a partir de la muestra se aproximarán a los resultados reales de la población.</w:t>
      </w:r>
    </w:p>
    <w:p w:rsidR="00FD13EA" w:rsidRPr="00FD13EA" w:rsidRDefault="00FD13EA" w:rsidP="00FD13EA">
      <w:pPr>
        <w:rPr>
          <w:rFonts w:ascii="Arial" w:hAnsi="Arial" w:cs="Arial"/>
          <w:sz w:val="24"/>
          <w:szCs w:val="24"/>
        </w:rPr>
      </w:pPr>
    </w:p>
    <w:p w:rsidR="00FD13EA" w:rsidRPr="00FD13EA" w:rsidRDefault="00FD13EA" w:rsidP="00FD13EA">
      <w:pPr>
        <w:rPr>
          <w:rFonts w:ascii="Arial" w:hAnsi="Arial" w:cs="Arial"/>
          <w:sz w:val="24"/>
          <w:szCs w:val="24"/>
        </w:rPr>
      </w:pPr>
      <w:r w:rsidRPr="00FD13EA">
        <w:rPr>
          <w:rFonts w:ascii="Arial" w:hAnsi="Arial" w:cs="Arial"/>
          <w:sz w:val="24"/>
          <w:szCs w:val="24"/>
        </w:rPr>
        <w:t>4. p = 90.00 y q = 10.00</w:t>
      </w:r>
    </w:p>
    <w:p w:rsidR="00FD13EA" w:rsidRPr="00FD13EA" w:rsidRDefault="00FD13EA" w:rsidP="00FD13EA">
      <w:pPr>
        <w:rPr>
          <w:rFonts w:ascii="Arial" w:hAnsi="Arial" w:cs="Arial"/>
          <w:sz w:val="24"/>
          <w:szCs w:val="24"/>
        </w:rPr>
      </w:pPr>
      <w:r w:rsidRPr="00FD13EA">
        <w:rPr>
          <w:rFonts w:ascii="Arial" w:hAnsi="Arial" w:cs="Arial"/>
          <w:sz w:val="24"/>
          <w:szCs w:val="24"/>
        </w:rPr>
        <w:t>Estos valores representan las proporciones esperadas en la población respecto al evento estudiado y deben sumar 100%. En este caso, se espera que el 90% cumpla con ciertos criterios.</w:t>
      </w:r>
    </w:p>
    <w:p w:rsidR="00FD13EA" w:rsidRPr="00FD13EA" w:rsidRDefault="00FD13EA" w:rsidP="00FD13EA">
      <w:pPr>
        <w:rPr>
          <w:rFonts w:ascii="Arial" w:hAnsi="Arial" w:cs="Arial"/>
          <w:sz w:val="24"/>
          <w:szCs w:val="24"/>
        </w:rPr>
      </w:pPr>
    </w:p>
    <w:p w:rsidR="00FD13EA" w:rsidRPr="00FD13EA" w:rsidRDefault="00FD13EA" w:rsidP="00FD13EA">
      <w:pPr>
        <w:rPr>
          <w:rFonts w:ascii="Arial" w:hAnsi="Arial" w:cs="Arial"/>
          <w:sz w:val="24"/>
          <w:szCs w:val="24"/>
        </w:rPr>
      </w:pPr>
      <w:r w:rsidRPr="00FD13EA">
        <w:rPr>
          <w:rFonts w:ascii="Arial" w:hAnsi="Arial" w:cs="Arial"/>
          <w:sz w:val="24"/>
          <w:szCs w:val="24"/>
        </w:rPr>
        <w:t>5. e = 5.0000</w:t>
      </w:r>
    </w:p>
    <w:p w:rsidR="000D1970" w:rsidRDefault="00FD13EA" w:rsidP="00591814">
      <w:pPr>
        <w:rPr>
          <w:rFonts w:ascii="Arial" w:hAnsi="Arial" w:cs="Arial"/>
          <w:sz w:val="24"/>
          <w:szCs w:val="24"/>
        </w:rPr>
      </w:pPr>
      <w:r w:rsidRPr="00FD13EA">
        <w:rPr>
          <w:rFonts w:ascii="Arial" w:hAnsi="Arial" w:cs="Arial"/>
          <w:sz w:val="24"/>
          <w:szCs w:val="24"/>
        </w:rPr>
        <w:t>El margen de error indica cuánto pueden variar los resultados obtenidos en la muestra respecto a los verdaderos valores en la población sin considerarse un error significativo.</w:t>
      </w:r>
    </w:p>
    <w:p w:rsidR="00370A11" w:rsidRDefault="00370A11" w:rsidP="00591814">
      <w:pPr>
        <w:rPr>
          <w:rFonts w:ascii="Arial" w:hAnsi="Arial" w:cs="Arial"/>
          <w:b/>
          <w:bCs/>
          <w:sz w:val="24"/>
          <w:szCs w:val="24"/>
        </w:rPr>
      </w:pPr>
      <w:r>
        <w:rPr>
          <w:rFonts w:ascii="Arial" w:hAnsi="Arial" w:cs="Arial"/>
          <w:b/>
          <w:bCs/>
          <w:noProof/>
          <w:sz w:val="24"/>
          <w:szCs w:val="24"/>
        </w:rPr>
        <w:drawing>
          <wp:anchor distT="0" distB="0" distL="114300" distR="114300" simplePos="0" relativeHeight="251659264" behindDoc="0" locked="0" layoutInCell="1" allowOverlap="1">
            <wp:simplePos x="0" y="0"/>
            <wp:positionH relativeFrom="column">
              <wp:posOffset>1267036</wp:posOffset>
            </wp:positionH>
            <wp:positionV relativeFrom="paragraph">
              <wp:posOffset>265642</wp:posOffset>
            </wp:positionV>
            <wp:extent cx="3510280" cy="2370455"/>
            <wp:effectExtent l="0" t="0" r="0" b="4445"/>
            <wp:wrapTight wrapText="bothSides">
              <wp:wrapPolygon edited="0">
                <wp:start x="0" y="0"/>
                <wp:lineTo x="0" y="21525"/>
                <wp:lineTo x="21491" y="21525"/>
                <wp:lineTo x="21491" y="0"/>
                <wp:lineTo x="0" y="0"/>
              </wp:wrapPolygon>
            </wp:wrapTight>
            <wp:docPr id="7837209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20926" name="Imagen 783720926"/>
                    <pic:cNvPicPr/>
                  </pic:nvPicPr>
                  <pic:blipFill rotWithShape="1">
                    <a:blip r:embed="rId57" cstate="print">
                      <a:extLst>
                        <a:ext uri="{28A0092B-C50C-407E-A947-70E740481C1C}">
                          <a14:useLocalDpi xmlns:a14="http://schemas.microsoft.com/office/drawing/2010/main" val="0"/>
                        </a:ext>
                      </a:extLst>
                    </a:blip>
                    <a:srcRect t="6432" b="63553"/>
                    <a:stretch/>
                  </pic:blipFill>
                  <pic:spPr bwMode="auto">
                    <a:xfrm>
                      <a:off x="0" y="0"/>
                      <a:ext cx="3510280" cy="2370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70A11">
        <w:rPr>
          <w:rFonts w:ascii="Arial" w:hAnsi="Arial" w:cs="Arial"/>
          <w:b/>
          <w:bCs/>
          <w:sz w:val="24"/>
          <w:szCs w:val="24"/>
        </w:rPr>
        <w:t>Graficamente se representaria:</w:t>
      </w:r>
    </w:p>
    <w:p w:rsidR="00370A11" w:rsidRPr="00370A11" w:rsidRDefault="00370A11" w:rsidP="00591814">
      <w:pPr>
        <w:rPr>
          <w:rFonts w:ascii="Arial" w:hAnsi="Arial" w:cs="Arial"/>
          <w:b/>
          <w:bCs/>
          <w:sz w:val="24"/>
          <w:szCs w:val="24"/>
        </w:rPr>
      </w:pPr>
    </w:p>
    <w:p w:rsidR="00C42099" w:rsidRDefault="00C42099" w:rsidP="00591814">
      <w:pPr>
        <w:rPr>
          <w:rFonts w:ascii="Arial" w:hAnsi="Arial" w:cs="Arial"/>
          <w:sz w:val="24"/>
          <w:szCs w:val="24"/>
        </w:rPr>
      </w:pPr>
    </w:p>
    <w:p w:rsidR="00370A11" w:rsidRDefault="00370A11" w:rsidP="00591814">
      <w:pPr>
        <w:rPr>
          <w:rFonts w:ascii="Arial" w:hAnsi="Arial" w:cs="Arial"/>
          <w:sz w:val="24"/>
          <w:szCs w:val="24"/>
        </w:rPr>
      </w:pPr>
    </w:p>
    <w:p w:rsidR="00370A11" w:rsidRDefault="00370A11" w:rsidP="00591814">
      <w:pPr>
        <w:rPr>
          <w:rFonts w:ascii="Arial" w:hAnsi="Arial" w:cs="Arial"/>
          <w:sz w:val="24"/>
          <w:szCs w:val="24"/>
        </w:rPr>
      </w:pPr>
    </w:p>
    <w:p w:rsidR="00370A11" w:rsidRDefault="00370A11" w:rsidP="00591814">
      <w:pPr>
        <w:rPr>
          <w:rFonts w:ascii="Arial" w:hAnsi="Arial" w:cs="Arial"/>
          <w:sz w:val="24"/>
          <w:szCs w:val="24"/>
        </w:rPr>
      </w:pPr>
    </w:p>
    <w:p w:rsidR="00370A11" w:rsidRDefault="00370A11" w:rsidP="00591814">
      <w:pPr>
        <w:rPr>
          <w:rFonts w:ascii="Arial" w:hAnsi="Arial" w:cs="Arial"/>
          <w:sz w:val="24"/>
          <w:szCs w:val="24"/>
        </w:rPr>
      </w:pPr>
    </w:p>
    <w:p w:rsidR="00D90EFA" w:rsidRDefault="00D90EFA" w:rsidP="00591814">
      <w:pPr>
        <w:rPr>
          <w:rFonts w:ascii="Arial" w:hAnsi="Arial" w:cs="Arial"/>
          <w:sz w:val="24"/>
          <w:szCs w:val="24"/>
        </w:rPr>
      </w:pPr>
    </w:p>
    <w:p w:rsidR="00370A11" w:rsidRDefault="00370A11" w:rsidP="00591814">
      <w:pPr>
        <w:rPr>
          <w:rFonts w:ascii="Arial" w:hAnsi="Arial" w:cs="Arial"/>
          <w:sz w:val="24"/>
          <w:szCs w:val="24"/>
        </w:rPr>
      </w:pPr>
    </w:p>
    <w:p w:rsidR="00370A11" w:rsidRDefault="00370A11" w:rsidP="00591814">
      <w:pPr>
        <w:rPr>
          <w:rFonts w:ascii="Arial" w:hAnsi="Arial" w:cs="Arial"/>
          <w:sz w:val="24"/>
          <w:szCs w:val="24"/>
        </w:rPr>
      </w:pPr>
    </w:p>
    <w:p w:rsidR="00370A11" w:rsidRDefault="00D90EFA" w:rsidP="00D90EFA">
      <w:pPr>
        <w:jc w:val="center"/>
        <w:rPr>
          <w:rFonts w:ascii="Arial" w:hAnsi="Arial" w:cs="Arial"/>
          <w:sz w:val="24"/>
          <w:szCs w:val="24"/>
        </w:rPr>
      </w:pPr>
      <w:r w:rsidRPr="0018004B">
        <w:rPr>
          <w:rFonts w:ascii="Arial" w:hAnsi="Arial" w:cs="Arial"/>
          <w:i/>
          <w:sz w:val="20"/>
          <w:szCs w:val="20"/>
        </w:rPr>
        <w:t xml:space="preserve">Figura </w:t>
      </w:r>
      <w:r>
        <w:rPr>
          <w:rFonts w:ascii="Arial" w:hAnsi="Arial" w:cs="Arial"/>
          <w:i/>
          <w:sz w:val="20"/>
          <w:szCs w:val="20"/>
        </w:rPr>
        <w:t>2</w:t>
      </w:r>
      <w:r w:rsidRPr="0018004B">
        <w:rPr>
          <w:rFonts w:ascii="Arial" w:hAnsi="Arial" w:cs="Arial"/>
          <w:i/>
          <w:sz w:val="20"/>
          <w:szCs w:val="20"/>
        </w:rPr>
        <w:t>.</w:t>
      </w:r>
      <w:r>
        <w:rPr>
          <w:rFonts w:ascii="Arial" w:hAnsi="Arial" w:cs="Arial"/>
          <w:i/>
          <w:sz w:val="20"/>
          <w:szCs w:val="20"/>
        </w:rPr>
        <w:t>1</w:t>
      </w:r>
      <w:r w:rsidRPr="0018004B">
        <w:rPr>
          <w:rFonts w:ascii="Arial" w:hAnsi="Arial" w:cs="Arial"/>
          <w:i/>
          <w:sz w:val="20"/>
          <w:szCs w:val="20"/>
        </w:rPr>
        <w:t>:</w:t>
      </w:r>
      <w:r>
        <w:rPr>
          <w:rFonts w:ascii="Arial" w:hAnsi="Arial" w:cs="Arial"/>
          <w:i/>
          <w:sz w:val="20"/>
          <w:szCs w:val="20"/>
        </w:rPr>
        <w:t xml:space="preserve"> Grafica de la comparacion de poblacion y muestra.</w:t>
      </w:r>
    </w:p>
    <w:p w:rsidR="00370A11" w:rsidRDefault="00D90EFA" w:rsidP="00591814">
      <w:pPr>
        <w:rPr>
          <w:rFonts w:ascii="Arial" w:hAnsi="Arial" w:cs="Arial"/>
          <w:sz w:val="24"/>
          <w:szCs w:val="24"/>
        </w:rPr>
      </w:pPr>
      <w:r>
        <w:rPr>
          <w:rFonts w:ascii="Arial" w:hAnsi="Arial" w:cs="Arial"/>
          <w:b/>
          <w:bCs/>
          <w:noProof/>
          <w:sz w:val="24"/>
          <w:szCs w:val="24"/>
        </w:rPr>
        <w:drawing>
          <wp:anchor distT="0" distB="0" distL="114300" distR="114300" simplePos="0" relativeHeight="251661312" behindDoc="0" locked="0" layoutInCell="1" allowOverlap="1" wp14:anchorId="321E4272" wp14:editId="4DE7CCEE">
            <wp:simplePos x="0" y="0"/>
            <wp:positionH relativeFrom="column">
              <wp:posOffset>1266190</wp:posOffset>
            </wp:positionH>
            <wp:positionV relativeFrom="paragraph">
              <wp:posOffset>13335</wp:posOffset>
            </wp:positionV>
            <wp:extent cx="3510280" cy="2200910"/>
            <wp:effectExtent l="0" t="0" r="0" b="0"/>
            <wp:wrapTight wrapText="bothSides">
              <wp:wrapPolygon edited="0">
                <wp:start x="0" y="0"/>
                <wp:lineTo x="0" y="21438"/>
                <wp:lineTo x="21491" y="21438"/>
                <wp:lineTo x="21491" y="0"/>
                <wp:lineTo x="0" y="0"/>
              </wp:wrapPolygon>
            </wp:wrapTight>
            <wp:docPr id="3641858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20926" name="Imagen 783720926"/>
                    <pic:cNvPicPr/>
                  </pic:nvPicPr>
                  <pic:blipFill rotWithShape="1">
                    <a:blip r:embed="rId57" cstate="print">
                      <a:extLst>
                        <a:ext uri="{28A0092B-C50C-407E-A947-70E740481C1C}">
                          <a14:useLocalDpi xmlns:a14="http://schemas.microsoft.com/office/drawing/2010/main" val="0"/>
                        </a:ext>
                      </a:extLst>
                    </a:blip>
                    <a:srcRect t="36664" b="35462"/>
                    <a:stretch/>
                  </pic:blipFill>
                  <pic:spPr bwMode="auto">
                    <a:xfrm>
                      <a:off x="0" y="0"/>
                      <a:ext cx="3510280" cy="22009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70A11" w:rsidRDefault="00370A11" w:rsidP="00591814">
      <w:pPr>
        <w:rPr>
          <w:rFonts w:ascii="Arial" w:hAnsi="Arial" w:cs="Arial"/>
          <w:sz w:val="24"/>
          <w:szCs w:val="24"/>
        </w:rPr>
      </w:pPr>
    </w:p>
    <w:p w:rsidR="00370A11" w:rsidRDefault="00370A11" w:rsidP="00591814">
      <w:pPr>
        <w:rPr>
          <w:rFonts w:ascii="Arial" w:hAnsi="Arial" w:cs="Arial"/>
          <w:sz w:val="24"/>
          <w:szCs w:val="24"/>
        </w:rPr>
      </w:pPr>
    </w:p>
    <w:p w:rsidR="00370A11" w:rsidRDefault="00370A11" w:rsidP="00591814">
      <w:pPr>
        <w:rPr>
          <w:rFonts w:ascii="Arial" w:hAnsi="Arial" w:cs="Arial"/>
          <w:sz w:val="24"/>
          <w:szCs w:val="24"/>
        </w:rPr>
      </w:pPr>
    </w:p>
    <w:p w:rsidR="00370A11" w:rsidRDefault="00370A11" w:rsidP="00591814">
      <w:pPr>
        <w:rPr>
          <w:rFonts w:ascii="Arial" w:hAnsi="Arial" w:cs="Arial"/>
          <w:sz w:val="24"/>
          <w:szCs w:val="24"/>
        </w:rPr>
      </w:pPr>
    </w:p>
    <w:p w:rsidR="00370A11" w:rsidRDefault="00370A11" w:rsidP="00591814">
      <w:pPr>
        <w:rPr>
          <w:rFonts w:ascii="Arial" w:hAnsi="Arial" w:cs="Arial"/>
          <w:sz w:val="24"/>
          <w:szCs w:val="24"/>
        </w:rPr>
      </w:pPr>
    </w:p>
    <w:p w:rsidR="00370A11" w:rsidRDefault="00370A11" w:rsidP="00591814">
      <w:pPr>
        <w:rPr>
          <w:rFonts w:ascii="Arial" w:hAnsi="Arial" w:cs="Arial"/>
          <w:sz w:val="24"/>
          <w:szCs w:val="24"/>
        </w:rPr>
      </w:pPr>
    </w:p>
    <w:p w:rsidR="00132F0C" w:rsidRDefault="00132F0C" w:rsidP="001B56BF">
      <w:pPr>
        <w:spacing w:after="0"/>
        <w:jc w:val="both"/>
        <w:rPr>
          <w:rFonts w:ascii="Arial" w:hAnsi="Arial" w:cs="Arial"/>
          <w:sz w:val="24"/>
          <w:szCs w:val="24"/>
        </w:rPr>
      </w:pPr>
    </w:p>
    <w:p w:rsidR="00132F0C" w:rsidRPr="008441B3" w:rsidRDefault="00D90EFA" w:rsidP="008441B3">
      <w:pPr>
        <w:jc w:val="center"/>
        <w:rPr>
          <w:rFonts w:ascii="Arial" w:hAnsi="Arial" w:cs="Arial"/>
          <w:sz w:val="24"/>
          <w:szCs w:val="24"/>
        </w:rPr>
      </w:pPr>
      <w:r w:rsidRPr="0018004B">
        <w:rPr>
          <w:rFonts w:ascii="Arial" w:hAnsi="Arial" w:cs="Arial"/>
          <w:i/>
          <w:sz w:val="20"/>
          <w:szCs w:val="20"/>
        </w:rPr>
        <w:t xml:space="preserve">Figura </w:t>
      </w:r>
      <w:r>
        <w:rPr>
          <w:rFonts w:ascii="Arial" w:hAnsi="Arial" w:cs="Arial"/>
          <w:i/>
          <w:sz w:val="20"/>
          <w:szCs w:val="20"/>
        </w:rPr>
        <w:t>2</w:t>
      </w:r>
      <w:r w:rsidRPr="0018004B">
        <w:rPr>
          <w:rFonts w:ascii="Arial" w:hAnsi="Arial" w:cs="Arial"/>
          <w:i/>
          <w:sz w:val="20"/>
          <w:szCs w:val="20"/>
        </w:rPr>
        <w:t>.</w:t>
      </w:r>
      <w:r>
        <w:rPr>
          <w:rFonts w:ascii="Arial" w:hAnsi="Arial" w:cs="Arial"/>
          <w:i/>
          <w:sz w:val="20"/>
          <w:szCs w:val="20"/>
        </w:rPr>
        <w:t>2</w:t>
      </w:r>
      <w:r w:rsidRPr="0018004B">
        <w:rPr>
          <w:rFonts w:ascii="Arial" w:hAnsi="Arial" w:cs="Arial"/>
          <w:i/>
          <w:sz w:val="20"/>
          <w:szCs w:val="20"/>
        </w:rPr>
        <w:t>:</w:t>
      </w:r>
      <w:r>
        <w:rPr>
          <w:rFonts w:ascii="Arial" w:hAnsi="Arial" w:cs="Arial"/>
          <w:i/>
          <w:sz w:val="20"/>
          <w:szCs w:val="20"/>
        </w:rPr>
        <w:t xml:space="preserve"> Grafica de la probabilidad exitosa de la encuesta.</w:t>
      </w:r>
    </w:p>
    <w:p w:rsidR="00FA0C50" w:rsidRPr="008441B3" w:rsidRDefault="00FA0C50" w:rsidP="008441B3">
      <w:pPr>
        <w:pStyle w:val="Ttulo3"/>
        <w:jc w:val="center"/>
        <w:rPr>
          <w:rFonts w:ascii="Arial" w:hAnsi="Arial" w:cs="Arial"/>
          <w:sz w:val="24"/>
          <w:szCs w:val="24"/>
        </w:rPr>
      </w:pPr>
      <w:bookmarkStart w:id="47" w:name="_Toc181291913"/>
      <w:r w:rsidRPr="008441B3">
        <w:rPr>
          <w:rFonts w:ascii="Arial" w:hAnsi="Arial" w:cs="Arial"/>
          <w:sz w:val="24"/>
          <w:szCs w:val="24"/>
        </w:rPr>
        <w:lastRenderedPageBreak/>
        <w:t>2.5.</w:t>
      </w:r>
      <w:r w:rsidR="008441B3" w:rsidRPr="008441B3">
        <w:rPr>
          <w:rFonts w:ascii="Arial" w:hAnsi="Arial" w:cs="Arial"/>
          <w:sz w:val="24"/>
          <w:szCs w:val="24"/>
        </w:rPr>
        <w:t xml:space="preserve">2. </w:t>
      </w:r>
      <w:r w:rsidR="001B12E4" w:rsidRPr="008441B3">
        <w:rPr>
          <w:rFonts w:ascii="Arial" w:hAnsi="Arial" w:cs="Arial"/>
          <w:sz w:val="24"/>
          <w:szCs w:val="24"/>
        </w:rPr>
        <w:t>Cuestionario</w:t>
      </w:r>
      <w:r w:rsidRPr="008441B3">
        <w:rPr>
          <w:rFonts w:ascii="Arial" w:hAnsi="Arial" w:cs="Arial"/>
          <w:sz w:val="24"/>
          <w:szCs w:val="24"/>
        </w:rPr>
        <w:t>:</w:t>
      </w:r>
      <w:bookmarkEnd w:id="47"/>
    </w:p>
    <w:p w:rsidR="00EF448B" w:rsidRDefault="00EF448B" w:rsidP="00FA0C50">
      <w:pPr>
        <w:jc w:val="center"/>
        <w:rPr>
          <w:rFonts w:ascii="Arial" w:hAnsi="Arial" w:cs="Arial"/>
          <w:b/>
          <w:bCs/>
          <w:sz w:val="24"/>
          <w:szCs w:val="24"/>
        </w:rPr>
      </w:pPr>
      <w:r>
        <w:rPr>
          <w:rFonts w:ascii="Arial" w:hAnsi="Arial" w:cs="Arial"/>
          <w:b/>
          <w:bCs/>
          <w:noProof/>
          <w:sz w:val="24"/>
          <w:szCs w:val="24"/>
        </w:rPr>
        <w:drawing>
          <wp:inline distT="0" distB="0" distL="0" distR="0">
            <wp:extent cx="5971540" cy="3042285"/>
            <wp:effectExtent l="0" t="0" r="0" b="5715"/>
            <wp:docPr id="650941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41910" name="Imagen 6509419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1540" cy="3042285"/>
                    </a:xfrm>
                    <a:prstGeom prst="rect">
                      <a:avLst/>
                    </a:prstGeom>
                  </pic:spPr>
                </pic:pic>
              </a:graphicData>
            </a:graphic>
          </wp:inline>
        </w:drawing>
      </w:r>
    </w:p>
    <w:p w:rsidR="00C42099" w:rsidRPr="00EF448B" w:rsidRDefault="00C42099" w:rsidP="00C42099">
      <w:pPr>
        <w:pStyle w:val="Listaconnmeros"/>
        <w:numPr>
          <w:ilvl w:val="0"/>
          <w:numId w:val="29"/>
        </w:numPr>
        <w:ind w:left="720"/>
        <w:rPr>
          <w:rFonts w:ascii="Arial" w:hAnsi="Arial" w:cs="Arial"/>
          <w:b/>
          <w:bCs/>
          <w:sz w:val="24"/>
          <w:szCs w:val="24"/>
          <w:lang w:val="es-MX"/>
        </w:rPr>
      </w:pPr>
      <w:r w:rsidRPr="00EF448B">
        <w:rPr>
          <w:rFonts w:ascii="Arial" w:hAnsi="Arial" w:cs="Arial"/>
          <w:b/>
          <w:bCs/>
          <w:sz w:val="24"/>
          <w:szCs w:val="24"/>
          <w:lang w:val="es-MX"/>
        </w:rPr>
        <w:t>¿Qué tan importante es un sistema que controle el inventario en tiempo real?</w:t>
      </w:r>
    </w:p>
    <w:p w:rsidR="00C42099" w:rsidRPr="00EF448B" w:rsidRDefault="00C42099" w:rsidP="00C42099">
      <w:pPr>
        <w:pStyle w:val="Listaconvietas"/>
        <w:numPr>
          <w:ilvl w:val="0"/>
          <w:numId w:val="30"/>
        </w:numPr>
        <w:ind w:left="360"/>
        <w:rPr>
          <w:rFonts w:ascii="Arial" w:hAnsi="Arial" w:cs="Arial"/>
          <w:sz w:val="24"/>
          <w:szCs w:val="24"/>
          <w:lang w:val="es-MX"/>
        </w:rPr>
      </w:pPr>
      <w:r w:rsidRPr="00EF448B">
        <w:rPr>
          <w:rFonts w:ascii="Arial" w:hAnsi="Arial" w:cs="Arial"/>
          <w:sz w:val="24"/>
          <w:szCs w:val="24"/>
          <w:lang w:val="es-MX"/>
        </w:rPr>
        <w:t>Crucial, no podemos arriesgar errores.</w:t>
      </w:r>
    </w:p>
    <w:p w:rsidR="00C42099" w:rsidRPr="00EF448B" w:rsidRDefault="00C42099" w:rsidP="00C42099">
      <w:pPr>
        <w:pStyle w:val="Listaconvietas"/>
        <w:numPr>
          <w:ilvl w:val="0"/>
          <w:numId w:val="30"/>
        </w:numPr>
        <w:ind w:left="360"/>
        <w:rPr>
          <w:rFonts w:ascii="Arial" w:hAnsi="Arial" w:cs="Arial"/>
          <w:sz w:val="24"/>
          <w:szCs w:val="24"/>
          <w:lang w:val="es-MX"/>
        </w:rPr>
      </w:pPr>
      <w:r w:rsidRPr="00EF448B">
        <w:rPr>
          <w:rFonts w:ascii="Arial" w:hAnsi="Arial" w:cs="Arial"/>
          <w:sz w:val="24"/>
          <w:szCs w:val="24"/>
          <w:lang w:val="es-MX"/>
        </w:rPr>
        <w:t>Útil, aunque no siempre esencial.</w:t>
      </w:r>
    </w:p>
    <w:p w:rsidR="00C42099" w:rsidRPr="00C42099" w:rsidRDefault="00C42099" w:rsidP="00C42099">
      <w:pPr>
        <w:pStyle w:val="Listaconvietas"/>
        <w:numPr>
          <w:ilvl w:val="0"/>
          <w:numId w:val="30"/>
        </w:numPr>
        <w:ind w:left="360"/>
        <w:rPr>
          <w:rFonts w:ascii="Arial" w:hAnsi="Arial" w:cs="Arial"/>
          <w:sz w:val="24"/>
          <w:szCs w:val="24"/>
        </w:rPr>
      </w:pPr>
      <w:r w:rsidRPr="00C42099">
        <w:rPr>
          <w:rFonts w:ascii="Arial" w:hAnsi="Arial" w:cs="Arial"/>
          <w:sz w:val="24"/>
          <w:szCs w:val="24"/>
        </w:rPr>
        <w:t xml:space="preserve">No es tan </w:t>
      </w:r>
      <w:proofErr w:type="spellStart"/>
      <w:r w:rsidRPr="00C42099">
        <w:rPr>
          <w:rFonts w:ascii="Arial" w:hAnsi="Arial" w:cs="Arial"/>
          <w:sz w:val="24"/>
          <w:szCs w:val="24"/>
        </w:rPr>
        <w:t>necesario</w:t>
      </w:r>
      <w:proofErr w:type="spellEnd"/>
      <w:r w:rsidRPr="00C42099">
        <w:rPr>
          <w:rFonts w:ascii="Arial" w:hAnsi="Arial" w:cs="Arial"/>
          <w:sz w:val="24"/>
          <w:szCs w:val="24"/>
        </w:rPr>
        <w:t>.</w:t>
      </w:r>
    </w:p>
    <w:p w:rsidR="00C42099" w:rsidRPr="00EF448B" w:rsidRDefault="00C42099" w:rsidP="00C42099">
      <w:pPr>
        <w:pStyle w:val="Listaconnmeros"/>
        <w:numPr>
          <w:ilvl w:val="0"/>
          <w:numId w:val="29"/>
        </w:numPr>
        <w:ind w:left="720"/>
        <w:rPr>
          <w:rFonts w:ascii="Arial" w:hAnsi="Arial" w:cs="Arial"/>
          <w:b/>
          <w:bCs/>
          <w:sz w:val="24"/>
          <w:szCs w:val="24"/>
          <w:lang w:val="es-MX"/>
        </w:rPr>
      </w:pPr>
      <w:r w:rsidRPr="00EF448B">
        <w:rPr>
          <w:rFonts w:ascii="Arial" w:hAnsi="Arial" w:cs="Arial"/>
          <w:b/>
          <w:bCs/>
          <w:sz w:val="24"/>
          <w:szCs w:val="24"/>
          <w:lang w:val="es-MX"/>
        </w:rPr>
        <w:t>¿Cómo impactaría en tu productividad un sistema que localice productos rápidamente?</w:t>
      </w:r>
    </w:p>
    <w:p w:rsidR="00C42099" w:rsidRPr="00C42099" w:rsidRDefault="00C42099" w:rsidP="00C42099">
      <w:pPr>
        <w:pStyle w:val="Listaconvietas"/>
        <w:numPr>
          <w:ilvl w:val="0"/>
          <w:numId w:val="31"/>
        </w:numPr>
        <w:ind w:left="360"/>
        <w:rPr>
          <w:rFonts w:ascii="Arial" w:hAnsi="Arial" w:cs="Arial"/>
          <w:sz w:val="24"/>
          <w:szCs w:val="24"/>
        </w:rPr>
      </w:pPr>
      <w:proofErr w:type="spellStart"/>
      <w:r w:rsidRPr="00C42099">
        <w:rPr>
          <w:rFonts w:ascii="Arial" w:hAnsi="Arial" w:cs="Arial"/>
          <w:sz w:val="24"/>
          <w:szCs w:val="24"/>
        </w:rPr>
        <w:t>Aumentaría</w:t>
      </w:r>
      <w:proofErr w:type="spellEnd"/>
      <w:r w:rsidRPr="00C42099">
        <w:rPr>
          <w:rFonts w:ascii="Arial" w:hAnsi="Arial" w:cs="Arial"/>
          <w:sz w:val="24"/>
          <w:szCs w:val="24"/>
        </w:rPr>
        <w:t xml:space="preserve"> </w:t>
      </w:r>
      <w:proofErr w:type="spellStart"/>
      <w:r w:rsidRPr="00C42099">
        <w:rPr>
          <w:rFonts w:ascii="Arial" w:hAnsi="Arial" w:cs="Arial"/>
          <w:sz w:val="24"/>
          <w:szCs w:val="24"/>
        </w:rPr>
        <w:t>mucho</w:t>
      </w:r>
      <w:proofErr w:type="spellEnd"/>
      <w:r w:rsidRPr="00C42099">
        <w:rPr>
          <w:rFonts w:ascii="Arial" w:hAnsi="Arial" w:cs="Arial"/>
          <w:sz w:val="24"/>
          <w:szCs w:val="24"/>
        </w:rPr>
        <w:t xml:space="preserve"> la </w:t>
      </w:r>
      <w:proofErr w:type="spellStart"/>
      <w:r w:rsidRPr="00C42099">
        <w:rPr>
          <w:rFonts w:ascii="Arial" w:hAnsi="Arial" w:cs="Arial"/>
          <w:sz w:val="24"/>
          <w:szCs w:val="24"/>
        </w:rPr>
        <w:t>productividad</w:t>
      </w:r>
      <w:proofErr w:type="spellEnd"/>
      <w:r w:rsidRPr="00C42099">
        <w:rPr>
          <w:rFonts w:ascii="Arial" w:hAnsi="Arial" w:cs="Arial"/>
          <w:sz w:val="24"/>
          <w:szCs w:val="24"/>
        </w:rPr>
        <w:t>.</w:t>
      </w:r>
    </w:p>
    <w:p w:rsidR="00C42099" w:rsidRPr="00EF448B" w:rsidRDefault="00C42099" w:rsidP="00C42099">
      <w:pPr>
        <w:pStyle w:val="Listaconvietas"/>
        <w:numPr>
          <w:ilvl w:val="0"/>
          <w:numId w:val="31"/>
        </w:numPr>
        <w:ind w:left="360"/>
        <w:rPr>
          <w:rFonts w:ascii="Arial" w:hAnsi="Arial" w:cs="Arial"/>
          <w:sz w:val="24"/>
          <w:szCs w:val="24"/>
          <w:lang w:val="es-MX"/>
        </w:rPr>
      </w:pPr>
      <w:r w:rsidRPr="00EF448B">
        <w:rPr>
          <w:rFonts w:ascii="Arial" w:hAnsi="Arial" w:cs="Arial"/>
          <w:sz w:val="24"/>
          <w:szCs w:val="24"/>
          <w:lang w:val="es-MX"/>
        </w:rPr>
        <w:t>Ayudaría, pero no cambiaría tanto.</w:t>
      </w:r>
    </w:p>
    <w:p w:rsidR="00C42099" w:rsidRPr="00C42099" w:rsidRDefault="00C42099" w:rsidP="00C42099">
      <w:pPr>
        <w:pStyle w:val="Listaconvietas"/>
        <w:numPr>
          <w:ilvl w:val="0"/>
          <w:numId w:val="31"/>
        </w:numPr>
        <w:ind w:left="360"/>
        <w:rPr>
          <w:rFonts w:ascii="Arial" w:hAnsi="Arial" w:cs="Arial"/>
          <w:sz w:val="24"/>
          <w:szCs w:val="24"/>
        </w:rPr>
      </w:pPr>
      <w:r w:rsidRPr="00C42099">
        <w:rPr>
          <w:rFonts w:ascii="Arial" w:hAnsi="Arial" w:cs="Arial"/>
          <w:sz w:val="24"/>
          <w:szCs w:val="24"/>
        </w:rPr>
        <w:t xml:space="preserve">No </w:t>
      </w:r>
      <w:proofErr w:type="spellStart"/>
      <w:r w:rsidRPr="00C42099">
        <w:rPr>
          <w:rFonts w:ascii="Arial" w:hAnsi="Arial" w:cs="Arial"/>
          <w:sz w:val="24"/>
          <w:szCs w:val="24"/>
        </w:rPr>
        <w:t>tendría</w:t>
      </w:r>
      <w:proofErr w:type="spellEnd"/>
      <w:r w:rsidRPr="00C42099">
        <w:rPr>
          <w:rFonts w:ascii="Arial" w:hAnsi="Arial" w:cs="Arial"/>
          <w:sz w:val="24"/>
          <w:szCs w:val="24"/>
        </w:rPr>
        <w:t xml:space="preserve"> gran </w:t>
      </w:r>
      <w:proofErr w:type="spellStart"/>
      <w:r w:rsidRPr="00C42099">
        <w:rPr>
          <w:rFonts w:ascii="Arial" w:hAnsi="Arial" w:cs="Arial"/>
          <w:sz w:val="24"/>
          <w:szCs w:val="24"/>
        </w:rPr>
        <w:t>impacto</w:t>
      </w:r>
      <w:proofErr w:type="spellEnd"/>
      <w:r w:rsidRPr="00C42099">
        <w:rPr>
          <w:rFonts w:ascii="Arial" w:hAnsi="Arial" w:cs="Arial"/>
          <w:sz w:val="24"/>
          <w:szCs w:val="24"/>
        </w:rPr>
        <w:t>.</w:t>
      </w:r>
    </w:p>
    <w:p w:rsidR="00C42099" w:rsidRPr="00EF448B" w:rsidRDefault="00C42099" w:rsidP="00C42099">
      <w:pPr>
        <w:pStyle w:val="Listaconnmeros"/>
        <w:numPr>
          <w:ilvl w:val="0"/>
          <w:numId w:val="29"/>
        </w:numPr>
        <w:ind w:left="720"/>
        <w:rPr>
          <w:rFonts w:ascii="Arial" w:hAnsi="Arial" w:cs="Arial"/>
          <w:b/>
          <w:bCs/>
          <w:sz w:val="24"/>
          <w:szCs w:val="24"/>
          <w:lang w:val="es-MX"/>
        </w:rPr>
      </w:pPr>
      <w:r w:rsidRPr="00EF448B">
        <w:rPr>
          <w:rFonts w:ascii="Arial" w:hAnsi="Arial" w:cs="Arial"/>
          <w:b/>
          <w:bCs/>
          <w:sz w:val="24"/>
          <w:szCs w:val="24"/>
          <w:lang w:val="es-MX"/>
        </w:rPr>
        <w:t>¿Qué tan útil sería un sistema que genere reportes automáticos de inventario?</w:t>
      </w:r>
    </w:p>
    <w:p w:rsidR="00C42099" w:rsidRPr="00EF448B" w:rsidRDefault="00C42099" w:rsidP="00C42099">
      <w:pPr>
        <w:pStyle w:val="Listaconvietas"/>
        <w:numPr>
          <w:ilvl w:val="0"/>
          <w:numId w:val="32"/>
        </w:numPr>
        <w:ind w:left="360"/>
        <w:rPr>
          <w:rFonts w:ascii="Arial" w:hAnsi="Arial" w:cs="Arial"/>
          <w:sz w:val="24"/>
          <w:szCs w:val="24"/>
          <w:lang w:val="es-MX"/>
        </w:rPr>
      </w:pPr>
      <w:r w:rsidRPr="00EF448B">
        <w:rPr>
          <w:rFonts w:ascii="Arial" w:hAnsi="Arial" w:cs="Arial"/>
          <w:sz w:val="24"/>
          <w:szCs w:val="24"/>
          <w:lang w:val="es-MX"/>
        </w:rPr>
        <w:t>Muy útil, ahorraría mucho tiempo.</w:t>
      </w:r>
    </w:p>
    <w:p w:rsidR="00C42099" w:rsidRPr="00C42099" w:rsidRDefault="00C42099" w:rsidP="00C42099">
      <w:pPr>
        <w:pStyle w:val="Listaconvietas"/>
        <w:numPr>
          <w:ilvl w:val="0"/>
          <w:numId w:val="32"/>
        </w:numPr>
        <w:ind w:left="360"/>
        <w:rPr>
          <w:rFonts w:ascii="Arial" w:hAnsi="Arial" w:cs="Arial"/>
          <w:sz w:val="24"/>
          <w:szCs w:val="24"/>
        </w:rPr>
      </w:pPr>
      <w:proofErr w:type="spellStart"/>
      <w:r w:rsidRPr="00C42099">
        <w:rPr>
          <w:rFonts w:ascii="Arial" w:hAnsi="Arial" w:cs="Arial"/>
          <w:sz w:val="24"/>
          <w:szCs w:val="24"/>
        </w:rPr>
        <w:t>Útil</w:t>
      </w:r>
      <w:proofErr w:type="spellEnd"/>
      <w:r w:rsidRPr="00C42099">
        <w:rPr>
          <w:rFonts w:ascii="Arial" w:hAnsi="Arial" w:cs="Arial"/>
          <w:sz w:val="24"/>
          <w:szCs w:val="24"/>
        </w:rPr>
        <w:t xml:space="preserve"> </w:t>
      </w:r>
      <w:proofErr w:type="spellStart"/>
      <w:r w:rsidRPr="00C42099">
        <w:rPr>
          <w:rFonts w:ascii="Arial" w:hAnsi="Arial" w:cs="Arial"/>
          <w:sz w:val="24"/>
          <w:szCs w:val="24"/>
        </w:rPr>
        <w:t>en</w:t>
      </w:r>
      <w:proofErr w:type="spellEnd"/>
      <w:r w:rsidRPr="00C42099">
        <w:rPr>
          <w:rFonts w:ascii="Arial" w:hAnsi="Arial" w:cs="Arial"/>
          <w:sz w:val="24"/>
          <w:szCs w:val="24"/>
        </w:rPr>
        <w:t xml:space="preserve"> </w:t>
      </w:r>
      <w:proofErr w:type="spellStart"/>
      <w:r w:rsidRPr="00C42099">
        <w:rPr>
          <w:rFonts w:ascii="Arial" w:hAnsi="Arial" w:cs="Arial"/>
          <w:sz w:val="24"/>
          <w:szCs w:val="24"/>
        </w:rPr>
        <w:t>ocasiones</w:t>
      </w:r>
      <w:proofErr w:type="spellEnd"/>
      <w:r w:rsidRPr="00C42099">
        <w:rPr>
          <w:rFonts w:ascii="Arial" w:hAnsi="Arial" w:cs="Arial"/>
          <w:sz w:val="24"/>
          <w:szCs w:val="24"/>
        </w:rPr>
        <w:t>.</w:t>
      </w:r>
    </w:p>
    <w:p w:rsidR="00C42099" w:rsidRPr="00C42099" w:rsidRDefault="00C42099" w:rsidP="00C42099">
      <w:pPr>
        <w:pStyle w:val="Listaconvietas"/>
        <w:numPr>
          <w:ilvl w:val="0"/>
          <w:numId w:val="32"/>
        </w:numPr>
        <w:ind w:left="360"/>
        <w:rPr>
          <w:rFonts w:ascii="Arial" w:hAnsi="Arial" w:cs="Arial"/>
          <w:sz w:val="24"/>
          <w:szCs w:val="24"/>
        </w:rPr>
      </w:pPr>
      <w:r w:rsidRPr="00C42099">
        <w:rPr>
          <w:rFonts w:ascii="Arial" w:hAnsi="Arial" w:cs="Arial"/>
          <w:sz w:val="24"/>
          <w:szCs w:val="24"/>
        </w:rPr>
        <w:t xml:space="preserve">No </w:t>
      </w:r>
      <w:proofErr w:type="spellStart"/>
      <w:r w:rsidRPr="00C42099">
        <w:rPr>
          <w:rFonts w:ascii="Arial" w:hAnsi="Arial" w:cs="Arial"/>
          <w:sz w:val="24"/>
          <w:szCs w:val="24"/>
        </w:rPr>
        <w:t>veo</w:t>
      </w:r>
      <w:proofErr w:type="spellEnd"/>
      <w:r w:rsidRPr="00C42099">
        <w:rPr>
          <w:rFonts w:ascii="Arial" w:hAnsi="Arial" w:cs="Arial"/>
          <w:sz w:val="24"/>
          <w:szCs w:val="24"/>
        </w:rPr>
        <w:t xml:space="preserve"> </w:t>
      </w:r>
      <w:proofErr w:type="spellStart"/>
      <w:r w:rsidRPr="00C42099">
        <w:rPr>
          <w:rFonts w:ascii="Arial" w:hAnsi="Arial" w:cs="Arial"/>
          <w:sz w:val="24"/>
          <w:szCs w:val="24"/>
        </w:rPr>
        <w:t>mucha</w:t>
      </w:r>
      <w:proofErr w:type="spellEnd"/>
      <w:r w:rsidRPr="00C42099">
        <w:rPr>
          <w:rFonts w:ascii="Arial" w:hAnsi="Arial" w:cs="Arial"/>
          <w:sz w:val="24"/>
          <w:szCs w:val="24"/>
        </w:rPr>
        <w:t xml:space="preserve"> </w:t>
      </w:r>
      <w:proofErr w:type="spellStart"/>
      <w:r w:rsidRPr="00C42099">
        <w:rPr>
          <w:rFonts w:ascii="Arial" w:hAnsi="Arial" w:cs="Arial"/>
          <w:sz w:val="24"/>
          <w:szCs w:val="24"/>
        </w:rPr>
        <w:t>diferencia</w:t>
      </w:r>
      <w:proofErr w:type="spellEnd"/>
      <w:r w:rsidRPr="00C42099">
        <w:rPr>
          <w:rFonts w:ascii="Arial" w:hAnsi="Arial" w:cs="Arial"/>
          <w:sz w:val="24"/>
          <w:szCs w:val="24"/>
        </w:rPr>
        <w:t>.</w:t>
      </w:r>
    </w:p>
    <w:p w:rsidR="00C42099" w:rsidRPr="00EF448B" w:rsidRDefault="00C42099" w:rsidP="00C42099">
      <w:pPr>
        <w:pStyle w:val="Listaconnmeros"/>
        <w:numPr>
          <w:ilvl w:val="0"/>
          <w:numId w:val="29"/>
        </w:numPr>
        <w:ind w:left="720"/>
        <w:rPr>
          <w:rFonts w:ascii="Arial" w:hAnsi="Arial" w:cs="Arial"/>
          <w:b/>
          <w:bCs/>
          <w:sz w:val="24"/>
          <w:szCs w:val="24"/>
          <w:lang w:val="es-MX"/>
        </w:rPr>
      </w:pPr>
      <w:r w:rsidRPr="00EF448B">
        <w:rPr>
          <w:rFonts w:ascii="Arial" w:hAnsi="Arial" w:cs="Arial"/>
          <w:b/>
          <w:bCs/>
          <w:sz w:val="24"/>
          <w:szCs w:val="24"/>
          <w:lang w:val="es-MX"/>
        </w:rPr>
        <w:t>Si el sistema previene pérdidas de inventario, ¿qué valor tendría?</w:t>
      </w:r>
    </w:p>
    <w:p w:rsidR="00C42099" w:rsidRPr="00C42099" w:rsidRDefault="00C42099" w:rsidP="00C42099">
      <w:pPr>
        <w:pStyle w:val="Listaconvietas"/>
        <w:numPr>
          <w:ilvl w:val="0"/>
          <w:numId w:val="33"/>
        </w:numPr>
        <w:ind w:left="360"/>
        <w:rPr>
          <w:rFonts w:ascii="Arial" w:hAnsi="Arial" w:cs="Arial"/>
          <w:sz w:val="24"/>
          <w:szCs w:val="24"/>
        </w:rPr>
      </w:pPr>
      <w:r w:rsidRPr="00C42099">
        <w:rPr>
          <w:rFonts w:ascii="Arial" w:hAnsi="Arial" w:cs="Arial"/>
          <w:sz w:val="24"/>
          <w:szCs w:val="24"/>
        </w:rPr>
        <w:t>Mucho valor.</w:t>
      </w:r>
    </w:p>
    <w:p w:rsidR="00C42099" w:rsidRPr="00C42099" w:rsidRDefault="00C42099" w:rsidP="00C42099">
      <w:pPr>
        <w:pStyle w:val="Listaconvietas"/>
        <w:numPr>
          <w:ilvl w:val="0"/>
          <w:numId w:val="33"/>
        </w:numPr>
        <w:ind w:left="360"/>
        <w:rPr>
          <w:rFonts w:ascii="Arial" w:hAnsi="Arial" w:cs="Arial"/>
          <w:sz w:val="24"/>
          <w:szCs w:val="24"/>
        </w:rPr>
      </w:pPr>
      <w:r w:rsidRPr="00C42099">
        <w:rPr>
          <w:rFonts w:ascii="Arial" w:hAnsi="Arial" w:cs="Arial"/>
          <w:sz w:val="24"/>
          <w:szCs w:val="24"/>
        </w:rPr>
        <w:lastRenderedPageBreak/>
        <w:t>Algo de valor.</w:t>
      </w:r>
    </w:p>
    <w:p w:rsidR="00C42099" w:rsidRPr="00C42099" w:rsidRDefault="00C42099" w:rsidP="00C42099">
      <w:pPr>
        <w:pStyle w:val="Listaconvietas"/>
        <w:numPr>
          <w:ilvl w:val="0"/>
          <w:numId w:val="33"/>
        </w:numPr>
        <w:ind w:left="360"/>
        <w:rPr>
          <w:rFonts w:ascii="Arial" w:hAnsi="Arial" w:cs="Arial"/>
          <w:sz w:val="24"/>
          <w:szCs w:val="24"/>
        </w:rPr>
      </w:pPr>
      <w:r w:rsidRPr="00C42099">
        <w:rPr>
          <w:rFonts w:ascii="Arial" w:hAnsi="Arial" w:cs="Arial"/>
          <w:sz w:val="24"/>
          <w:szCs w:val="24"/>
        </w:rPr>
        <w:t xml:space="preserve">No </w:t>
      </w:r>
      <w:proofErr w:type="spellStart"/>
      <w:r w:rsidRPr="00C42099">
        <w:rPr>
          <w:rFonts w:ascii="Arial" w:hAnsi="Arial" w:cs="Arial"/>
          <w:sz w:val="24"/>
          <w:szCs w:val="24"/>
        </w:rPr>
        <w:t>estoy</w:t>
      </w:r>
      <w:proofErr w:type="spellEnd"/>
      <w:r w:rsidRPr="00C42099">
        <w:rPr>
          <w:rFonts w:ascii="Arial" w:hAnsi="Arial" w:cs="Arial"/>
          <w:sz w:val="24"/>
          <w:szCs w:val="24"/>
        </w:rPr>
        <w:t xml:space="preserve"> </w:t>
      </w:r>
      <w:proofErr w:type="spellStart"/>
      <w:r w:rsidRPr="00C42099">
        <w:rPr>
          <w:rFonts w:ascii="Arial" w:hAnsi="Arial" w:cs="Arial"/>
          <w:sz w:val="24"/>
          <w:szCs w:val="24"/>
        </w:rPr>
        <w:t>seguro</w:t>
      </w:r>
      <w:proofErr w:type="spellEnd"/>
      <w:r w:rsidRPr="00C42099">
        <w:rPr>
          <w:rFonts w:ascii="Arial" w:hAnsi="Arial" w:cs="Arial"/>
          <w:sz w:val="24"/>
          <w:szCs w:val="24"/>
        </w:rPr>
        <w:t>.</w:t>
      </w:r>
    </w:p>
    <w:p w:rsidR="00C42099" w:rsidRPr="00EF448B" w:rsidRDefault="00C42099" w:rsidP="00C42099">
      <w:pPr>
        <w:pStyle w:val="Listaconnmeros"/>
        <w:numPr>
          <w:ilvl w:val="0"/>
          <w:numId w:val="29"/>
        </w:numPr>
        <w:ind w:left="720"/>
        <w:rPr>
          <w:rFonts w:ascii="Arial" w:hAnsi="Arial" w:cs="Arial"/>
          <w:b/>
          <w:bCs/>
          <w:sz w:val="24"/>
          <w:szCs w:val="24"/>
          <w:lang w:val="es-MX"/>
        </w:rPr>
      </w:pPr>
      <w:r w:rsidRPr="00EF448B">
        <w:rPr>
          <w:rFonts w:ascii="Arial" w:hAnsi="Arial" w:cs="Arial"/>
          <w:b/>
          <w:bCs/>
          <w:sz w:val="24"/>
          <w:szCs w:val="24"/>
          <w:lang w:val="es-MX"/>
        </w:rPr>
        <w:t>¿Qué tan importante es que solo el personal autorizado acceda a los datos?</w:t>
      </w:r>
    </w:p>
    <w:p w:rsidR="00C42099" w:rsidRPr="00C42099" w:rsidRDefault="00C42099" w:rsidP="00C42099">
      <w:pPr>
        <w:pStyle w:val="Listaconvietas"/>
        <w:numPr>
          <w:ilvl w:val="0"/>
          <w:numId w:val="34"/>
        </w:numPr>
        <w:ind w:left="360"/>
        <w:rPr>
          <w:rFonts w:ascii="Arial" w:hAnsi="Arial" w:cs="Arial"/>
          <w:sz w:val="24"/>
          <w:szCs w:val="24"/>
        </w:rPr>
      </w:pPr>
      <w:r w:rsidRPr="00C42099">
        <w:rPr>
          <w:rFonts w:ascii="Arial" w:hAnsi="Arial" w:cs="Arial"/>
          <w:sz w:val="24"/>
          <w:szCs w:val="24"/>
        </w:rPr>
        <w:t xml:space="preserve">Muy </w:t>
      </w:r>
      <w:proofErr w:type="spellStart"/>
      <w:r w:rsidRPr="00C42099">
        <w:rPr>
          <w:rFonts w:ascii="Arial" w:hAnsi="Arial" w:cs="Arial"/>
          <w:sz w:val="24"/>
          <w:szCs w:val="24"/>
        </w:rPr>
        <w:t>importante</w:t>
      </w:r>
      <w:proofErr w:type="spellEnd"/>
      <w:r w:rsidRPr="00C42099">
        <w:rPr>
          <w:rFonts w:ascii="Arial" w:hAnsi="Arial" w:cs="Arial"/>
          <w:sz w:val="24"/>
          <w:szCs w:val="24"/>
        </w:rPr>
        <w:t>.</w:t>
      </w:r>
    </w:p>
    <w:p w:rsidR="00C42099" w:rsidRPr="00C42099" w:rsidRDefault="00C42099" w:rsidP="00C42099">
      <w:pPr>
        <w:pStyle w:val="Listaconvietas"/>
        <w:numPr>
          <w:ilvl w:val="0"/>
          <w:numId w:val="34"/>
        </w:numPr>
        <w:ind w:left="360"/>
        <w:rPr>
          <w:rFonts w:ascii="Arial" w:hAnsi="Arial" w:cs="Arial"/>
          <w:sz w:val="24"/>
          <w:szCs w:val="24"/>
        </w:rPr>
      </w:pPr>
      <w:r w:rsidRPr="00C42099">
        <w:rPr>
          <w:rFonts w:ascii="Arial" w:hAnsi="Arial" w:cs="Arial"/>
          <w:sz w:val="24"/>
          <w:szCs w:val="24"/>
        </w:rPr>
        <w:t xml:space="preserve">No es </w:t>
      </w:r>
      <w:proofErr w:type="spellStart"/>
      <w:r w:rsidR="00EF448B">
        <w:rPr>
          <w:rFonts w:ascii="Arial" w:hAnsi="Arial" w:cs="Arial"/>
          <w:sz w:val="24"/>
          <w:szCs w:val="24"/>
        </w:rPr>
        <w:t>importante</w:t>
      </w:r>
      <w:proofErr w:type="spellEnd"/>
      <w:r w:rsidR="00EF448B">
        <w:rPr>
          <w:rFonts w:ascii="Arial" w:hAnsi="Arial" w:cs="Arial"/>
          <w:sz w:val="24"/>
          <w:szCs w:val="24"/>
        </w:rPr>
        <w:t>.</w:t>
      </w:r>
    </w:p>
    <w:p w:rsidR="00C42099" w:rsidRPr="00EF448B" w:rsidRDefault="00C42099" w:rsidP="00C42099">
      <w:pPr>
        <w:pStyle w:val="Listaconnmeros"/>
        <w:numPr>
          <w:ilvl w:val="0"/>
          <w:numId w:val="29"/>
        </w:numPr>
        <w:ind w:left="720"/>
        <w:rPr>
          <w:rFonts w:ascii="Arial" w:hAnsi="Arial" w:cs="Arial"/>
          <w:b/>
          <w:bCs/>
          <w:sz w:val="24"/>
          <w:szCs w:val="24"/>
          <w:lang w:val="es-MX"/>
        </w:rPr>
      </w:pPr>
      <w:r w:rsidRPr="00EF448B">
        <w:rPr>
          <w:rFonts w:ascii="Arial" w:hAnsi="Arial" w:cs="Arial"/>
          <w:b/>
          <w:bCs/>
          <w:sz w:val="24"/>
          <w:szCs w:val="24"/>
          <w:lang w:val="es-MX"/>
        </w:rPr>
        <w:t>¿Qué tan fácil sería usar un sistema que funcione con tu base de datos actual?</w:t>
      </w:r>
    </w:p>
    <w:p w:rsidR="00C42099" w:rsidRPr="00EF448B" w:rsidRDefault="00C42099" w:rsidP="00C42099">
      <w:pPr>
        <w:pStyle w:val="Listaconvietas"/>
        <w:numPr>
          <w:ilvl w:val="0"/>
          <w:numId w:val="35"/>
        </w:numPr>
        <w:ind w:left="360"/>
        <w:rPr>
          <w:rFonts w:ascii="Arial" w:hAnsi="Arial" w:cs="Arial"/>
          <w:sz w:val="24"/>
          <w:szCs w:val="24"/>
          <w:lang w:val="es-MX"/>
        </w:rPr>
      </w:pPr>
      <w:r w:rsidRPr="00EF448B">
        <w:rPr>
          <w:rFonts w:ascii="Arial" w:hAnsi="Arial" w:cs="Arial"/>
          <w:sz w:val="24"/>
          <w:szCs w:val="24"/>
          <w:lang w:val="es-MX"/>
        </w:rPr>
        <w:t>Muy fácil, si es compatible.</w:t>
      </w:r>
    </w:p>
    <w:p w:rsidR="00C42099" w:rsidRPr="00C42099" w:rsidRDefault="00C42099" w:rsidP="00C42099">
      <w:pPr>
        <w:pStyle w:val="Listaconvietas"/>
        <w:numPr>
          <w:ilvl w:val="0"/>
          <w:numId w:val="35"/>
        </w:numPr>
        <w:ind w:left="360"/>
        <w:rPr>
          <w:rFonts w:ascii="Arial" w:hAnsi="Arial" w:cs="Arial"/>
          <w:sz w:val="24"/>
          <w:szCs w:val="24"/>
        </w:rPr>
      </w:pPr>
      <w:proofErr w:type="spellStart"/>
      <w:r w:rsidRPr="00C42099">
        <w:rPr>
          <w:rFonts w:ascii="Arial" w:hAnsi="Arial" w:cs="Arial"/>
          <w:sz w:val="24"/>
          <w:szCs w:val="24"/>
        </w:rPr>
        <w:t>Complicado</w:t>
      </w:r>
      <w:proofErr w:type="spellEnd"/>
      <w:r w:rsidRPr="00C42099">
        <w:rPr>
          <w:rFonts w:ascii="Arial" w:hAnsi="Arial" w:cs="Arial"/>
          <w:sz w:val="24"/>
          <w:szCs w:val="24"/>
        </w:rPr>
        <w:t xml:space="preserve">, </w:t>
      </w:r>
      <w:proofErr w:type="spellStart"/>
      <w:r w:rsidRPr="00C42099">
        <w:rPr>
          <w:rFonts w:ascii="Arial" w:hAnsi="Arial" w:cs="Arial"/>
          <w:sz w:val="24"/>
          <w:szCs w:val="24"/>
        </w:rPr>
        <w:t>requeriríamos</w:t>
      </w:r>
      <w:proofErr w:type="spellEnd"/>
      <w:r w:rsidRPr="00C42099">
        <w:rPr>
          <w:rFonts w:ascii="Arial" w:hAnsi="Arial" w:cs="Arial"/>
          <w:sz w:val="24"/>
          <w:szCs w:val="24"/>
        </w:rPr>
        <w:t xml:space="preserve"> </w:t>
      </w:r>
      <w:proofErr w:type="spellStart"/>
      <w:r w:rsidRPr="00C42099">
        <w:rPr>
          <w:rFonts w:ascii="Arial" w:hAnsi="Arial" w:cs="Arial"/>
          <w:sz w:val="24"/>
          <w:szCs w:val="24"/>
        </w:rPr>
        <w:t>capacitación</w:t>
      </w:r>
      <w:proofErr w:type="spellEnd"/>
      <w:r w:rsidRPr="00C42099">
        <w:rPr>
          <w:rFonts w:ascii="Arial" w:hAnsi="Arial" w:cs="Arial"/>
          <w:sz w:val="24"/>
          <w:szCs w:val="24"/>
        </w:rPr>
        <w:t>.</w:t>
      </w:r>
    </w:p>
    <w:p w:rsidR="00C42099" w:rsidRPr="00EF448B" w:rsidRDefault="00EF448B" w:rsidP="00C42099">
      <w:pPr>
        <w:pStyle w:val="Listaconnmeros"/>
        <w:numPr>
          <w:ilvl w:val="0"/>
          <w:numId w:val="29"/>
        </w:numPr>
        <w:ind w:left="720"/>
        <w:rPr>
          <w:rFonts w:ascii="Arial" w:hAnsi="Arial" w:cs="Arial"/>
          <w:b/>
          <w:bCs/>
          <w:sz w:val="24"/>
          <w:szCs w:val="24"/>
          <w:lang w:val="es-MX"/>
        </w:rPr>
      </w:pPr>
      <w:r w:rsidRPr="00EF448B">
        <w:rPr>
          <w:rFonts w:ascii="Arial" w:hAnsi="Arial" w:cs="Arial"/>
          <w:b/>
          <w:bCs/>
          <w:sz w:val="24"/>
          <w:szCs w:val="24"/>
          <w:lang w:val="es-MX"/>
        </w:rPr>
        <w:t>¿Qué función específica te gustaría que tuviera tu sistema de inventario?</w:t>
      </w:r>
    </w:p>
    <w:p w:rsidR="00FA0C50" w:rsidRDefault="00FA0C50" w:rsidP="00FA0C50">
      <w:pPr>
        <w:rPr>
          <w:rFonts w:ascii="Arial" w:hAnsi="Arial" w:cs="Arial"/>
          <w:b/>
          <w:bCs/>
          <w:sz w:val="24"/>
          <w:szCs w:val="24"/>
        </w:rPr>
      </w:pPr>
    </w:p>
    <w:p w:rsidR="00EF448B" w:rsidRPr="00EF448B" w:rsidRDefault="00EF448B" w:rsidP="00EF448B">
      <w:pPr>
        <w:rPr>
          <w:rFonts w:ascii="Arial" w:hAnsi="Arial" w:cs="Arial"/>
          <w:sz w:val="24"/>
          <w:szCs w:val="24"/>
        </w:rPr>
      </w:pPr>
      <w:r w:rsidRPr="00EF448B">
        <w:rPr>
          <w:rFonts w:ascii="Arial" w:hAnsi="Arial" w:cs="Arial"/>
          <w:sz w:val="24"/>
          <w:szCs w:val="24"/>
        </w:rPr>
        <w:t xml:space="preserve">NOTA: Encuesta realizada por Google Forms: </w:t>
      </w:r>
      <w:r w:rsidRPr="00EF448B">
        <w:rPr>
          <w:rFonts w:ascii="Arial" w:hAnsi="Arial" w:cs="Arial"/>
          <w:sz w:val="24"/>
          <w:szCs w:val="24"/>
        </w:rPr>
        <w:fldChar w:fldCharType="begin"/>
      </w:r>
      <w:r w:rsidRPr="00EF448B">
        <w:rPr>
          <w:rFonts w:ascii="Arial" w:hAnsi="Arial" w:cs="Arial"/>
          <w:sz w:val="24"/>
          <w:szCs w:val="24"/>
        </w:rPr>
        <w:instrText>HYPERLINK "https://forms.gle/SdFtSv7yCBfzf1MF9"</w:instrText>
      </w:r>
      <w:r w:rsidRPr="00EF448B">
        <w:rPr>
          <w:rFonts w:ascii="Arial" w:hAnsi="Arial" w:cs="Arial"/>
          <w:sz w:val="24"/>
          <w:szCs w:val="24"/>
        </w:rPr>
      </w:r>
      <w:r w:rsidRPr="00EF448B">
        <w:rPr>
          <w:rFonts w:ascii="Arial" w:hAnsi="Arial" w:cs="Arial"/>
          <w:sz w:val="24"/>
          <w:szCs w:val="24"/>
        </w:rPr>
        <w:fldChar w:fldCharType="separate"/>
      </w:r>
      <w:r w:rsidRPr="00EF448B">
        <w:rPr>
          <w:rStyle w:val="Hipervnculo"/>
          <w:rFonts w:ascii="Arial" w:hAnsi="Arial" w:cs="Arial"/>
          <w:sz w:val="24"/>
          <w:szCs w:val="24"/>
        </w:rPr>
        <w:t>https://forms.gle/SdFtSv7yCBfzf1MF9</w:t>
      </w:r>
      <w:r w:rsidRPr="00EF448B">
        <w:rPr>
          <w:rFonts w:ascii="Arial" w:hAnsi="Arial" w:cs="Arial"/>
          <w:sz w:val="24"/>
          <w:szCs w:val="24"/>
        </w:rPr>
        <w:fldChar w:fldCharType="end"/>
      </w:r>
    </w:p>
    <w:p w:rsidR="00EF448B" w:rsidRDefault="00EF448B" w:rsidP="00FA0C50">
      <w:pPr>
        <w:rPr>
          <w:rFonts w:ascii="Arial" w:hAnsi="Arial" w:cs="Arial"/>
          <w:b/>
          <w:bCs/>
          <w:sz w:val="24"/>
          <w:szCs w:val="24"/>
        </w:rPr>
      </w:pPr>
    </w:p>
    <w:p w:rsidR="009F710E" w:rsidRDefault="009F710E" w:rsidP="001B56BF">
      <w:pPr>
        <w:spacing w:after="0"/>
        <w:jc w:val="both"/>
        <w:rPr>
          <w:rFonts w:ascii="Arial" w:eastAsia="Arial" w:hAnsi="Arial" w:cs="Arial"/>
          <w:sz w:val="24"/>
          <w:szCs w:val="24"/>
        </w:rPr>
      </w:pPr>
    </w:p>
    <w:p w:rsidR="00EF448B" w:rsidRPr="008441B3" w:rsidRDefault="00EF448B" w:rsidP="008441B3">
      <w:pPr>
        <w:pStyle w:val="Ttulo3"/>
        <w:jc w:val="center"/>
        <w:rPr>
          <w:rFonts w:ascii="Arial" w:hAnsi="Arial" w:cs="Arial"/>
          <w:sz w:val="24"/>
          <w:szCs w:val="24"/>
        </w:rPr>
      </w:pPr>
      <w:bookmarkStart w:id="48" w:name="_Toc181291914"/>
      <w:r w:rsidRPr="008441B3">
        <w:rPr>
          <w:rFonts w:ascii="Arial" w:hAnsi="Arial" w:cs="Arial"/>
          <w:sz w:val="24"/>
          <w:szCs w:val="24"/>
        </w:rPr>
        <w:t>2.5.3. Informe de resultados:</w:t>
      </w:r>
      <w:bookmarkEnd w:id="48"/>
    </w:p>
    <w:p w:rsidR="00FA0C50" w:rsidRDefault="007220D8" w:rsidP="007220D8">
      <w:pPr>
        <w:spacing w:after="0"/>
        <w:ind w:firstLine="709"/>
        <w:jc w:val="both"/>
        <w:rPr>
          <w:rFonts w:ascii="Arial" w:hAnsi="Arial" w:cs="Arial"/>
          <w:sz w:val="24"/>
          <w:szCs w:val="24"/>
        </w:rPr>
      </w:pPr>
      <w:r w:rsidRPr="007220D8">
        <w:rPr>
          <w:rFonts w:ascii="Arial" w:hAnsi="Arial" w:cs="Arial"/>
          <w:sz w:val="24"/>
          <w:szCs w:val="24"/>
        </w:rPr>
        <w:t xml:space="preserve">Se recolectaron un total de 72 </w:t>
      </w:r>
      <w:r>
        <w:rPr>
          <w:rFonts w:ascii="Arial" w:hAnsi="Arial" w:cs="Arial"/>
          <w:sz w:val="24"/>
          <w:szCs w:val="24"/>
        </w:rPr>
        <w:t>encuestas completas</w:t>
      </w:r>
      <w:r w:rsidRPr="007220D8">
        <w:rPr>
          <w:rFonts w:ascii="Arial" w:hAnsi="Arial" w:cs="Arial"/>
          <w:sz w:val="24"/>
          <w:szCs w:val="24"/>
        </w:rPr>
        <w:t xml:space="preserve">, cumpliendo al 100% la muestra </w:t>
      </w:r>
      <w:r>
        <w:rPr>
          <w:rFonts w:ascii="Arial" w:hAnsi="Arial" w:cs="Arial"/>
          <w:sz w:val="24"/>
          <w:szCs w:val="24"/>
        </w:rPr>
        <w:t xml:space="preserve">de 64 encuestas </w:t>
      </w:r>
      <w:r w:rsidRPr="007220D8">
        <w:rPr>
          <w:rFonts w:ascii="Arial" w:hAnsi="Arial" w:cs="Arial"/>
          <w:sz w:val="24"/>
          <w:szCs w:val="24"/>
        </w:rPr>
        <w:t>estipulada para este análisis. A continuación, se presentan las preguntas junto con una breve conclusión sobre lo que sería útil y eficiente considerar, tomando en cuenta el porcentaje de respuestas obtenidas en cada caso.</w:t>
      </w:r>
    </w:p>
    <w:p w:rsidR="007220D8" w:rsidRDefault="007220D8" w:rsidP="007220D8">
      <w:pPr>
        <w:spacing w:after="0"/>
        <w:ind w:firstLine="709"/>
        <w:jc w:val="both"/>
        <w:rPr>
          <w:rFonts w:ascii="Arial" w:hAnsi="Arial" w:cs="Arial"/>
          <w:sz w:val="24"/>
          <w:szCs w:val="24"/>
        </w:rPr>
      </w:pPr>
    </w:p>
    <w:p w:rsidR="007220D8" w:rsidRDefault="007220D8" w:rsidP="007220D8">
      <w:pPr>
        <w:spacing w:after="0"/>
        <w:ind w:firstLine="709"/>
        <w:jc w:val="both"/>
        <w:rPr>
          <w:rFonts w:ascii="Arial" w:eastAsia="Arial" w:hAnsi="Arial" w:cs="Arial"/>
          <w:sz w:val="24"/>
          <w:szCs w:val="24"/>
        </w:rPr>
      </w:pPr>
    </w:p>
    <w:p w:rsidR="00EF448B" w:rsidRPr="00EF448B" w:rsidRDefault="00EF448B" w:rsidP="001B56BF">
      <w:pPr>
        <w:spacing w:after="0"/>
        <w:jc w:val="both"/>
        <w:rPr>
          <w:rFonts w:ascii="Arial" w:eastAsia="Arial" w:hAnsi="Arial" w:cs="Arial"/>
          <w:b/>
          <w:bCs/>
          <w:sz w:val="24"/>
          <w:szCs w:val="24"/>
        </w:rPr>
        <w:sectPr w:rsidR="00EF448B" w:rsidRPr="00EF448B" w:rsidSect="00570CB2">
          <w:headerReference w:type="default" r:id="rId59"/>
          <w:pgSz w:w="12240" w:h="15840"/>
          <w:pgMar w:top="1701" w:right="1418" w:bottom="1701" w:left="1418" w:header="709" w:footer="709" w:gutter="0"/>
          <w:cols w:space="720"/>
        </w:sectPr>
      </w:pPr>
    </w:p>
    <w:p w:rsidR="009F710E" w:rsidRDefault="002864B6" w:rsidP="00360223">
      <w:pPr>
        <w:spacing w:after="0"/>
        <w:jc w:val="center"/>
        <w:rPr>
          <w:rFonts w:ascii="Arial" w:eastAsia="Arial" w:hAnsi="Arial" w:cs="Arial"/>
          <w:sz w:val="24"/>
          <w:szCs w:val="24"/>
        </w:rPr>
      </w:pPr>
      <w:r>
        <w:rPr>
          <w:rFonts w:ascii="Arial" w:eastAsia="Arial" w:hAnsi="Arial" w:cs="Arial"/>
          <w:noProof/>
          <w:sz w:val="24"/>
          <w:szCs w:val="24"/>
        </w:rPr>
        <w:drawing>
          <wp:inline distT="0" distB="0" distL="0" distR="0" wp14:anchorId="32D5E722" wp14:editId="5310C331">
            <wp:extent cx="5971540" cy="1771015"/>
            <wp:effectExtent l="0" t="0" r="0" b="0"/>
            <wp:docPr id="18674281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28193" name="Imagen 18674281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1540" cy="1771015"/>
                    </a:xfrm>
                    <a:prstGeom prst="rect">
                      <a:avLst/>
                    </a:prstGeom>
                  </pic:spPr>
                </pic:pic>
              </a:graphicData>
            </a:graphic>
          </wp:inline>
        </w:drawing>
      </w:r>
    </w:p>
    <w:p w:rsidR="007220D8" w:rsidRPr="00D90EFA" w:rsidRDefault="00D90EFA" w:rsidP="00360223">
      <w:pPr>
        <w:spacing w:after="0"/>
        <w:jc w:val="center"/>
        <w:rPr>
          <w:rFonts w:ascii="Arial" w:eastAsia="Arial" w:hAnsi="Arial" w:cs="Arial"/>
          <w:sz w:val="20"/>
          <w:szCs w:val="20"/>
        </w:rPr>
      </w:pPr>
      <w:r w:rsidRPr="00D90EFA">
        <w:rPr>
          <w:rFonts w:ascii="Arial" w:hAnsi="Arial" w:cs="Arial"/>
          <w:i/>
          <w:sz w:val="20"/>
          <w:szCs w:val="20"/>
        </w:rPr>
        <w:t>Figura 2.</w:t>
      </w:r>
      <w:r>
        <w:rPr>
          <w:rFonts w:ascii="Arial" w:hAnsi="Arial" w:cs="Arial"/>
          <w:i/>
          <w:sz w:val="20"/>
          <w:szCs w:val="20"/>
        </w:rPr>
        <w:t>3</w:t>
      </w:r>
      <w:r w:rsidRPr="00D90EFA">
        <w:rPr>
          <w:rFonts w:ascii="Arial" w:hAnsi="Arial" w:cs="Arial"/>
          <w:i/>
          <w:sz w:val="20"/>
          <w:szCs w:val="20"/>
        </w:rPr>
        <w:t>: Comprobación de las 72 respuestas.</w:t>
      </w:r>
    </w:p>
    <w:p w:rsidR="007220D8" w:rsidRPr="00D90EFA" w:rsidRDefault="007220D8" w:rsidP="00360223">
      <w:pPr>
        <w:spacing w:after="0"/>
        <w:jc w:val="center"/>
        <w:rPr>
          <w:rFonts w:ascii="Arial" w:eastAsia="Arial" w:hAnsi="Arial" w:cs="Arial"/>
          <w:sz w:val="20"/>
          <w:szCs w:val="20"/>
        </w:rPr>
      </w:pPr>
    </w:p>
    <w:p w:rsidR="007220D8" w:rsidRPr="00D90EFA" w:rsidRDefault="007220D8" w:rsidP="00360223">
      <w:pPr>
        <w:spacing w:after="0"/>
        <w:jc w:val="center"/>
        <w:rPr>
          <w:rFonts w:ascii="Arial" w:eastAsia="Arial" w:hAnsi="Arial" w:cs="Arial"/>
          <w:sz w:val="20"/>
          <w:szCs w:val="20"/>
        </w:rPr>
      </w:pPr>
    </w:p>
    <w:p w:rsidR="00FF23CE" w:rsidRPr="00D90EFA" w:rsidRDefault="00FF23CE" w:rsidP="00360223">
      <w:pPr>
        <w:spacing w:after="0"/>
        <w:jc w:val="center"/>
        <w:rPr>
          <w:rFonts w:ascii="Arial" w:eastAsia="Arial" w:hAnsi="Arial" w:cs="Arial"/>
          <w:sz w:val="20"/>
          <w:szCs w:val="20"/>
        </w:rPr>
      </w:pPr>
      <w:r w:rsidRPr="00D90EFA">
        <w:rPr>
          <w:rFonts w:ascii="Courier New" w:hAnsi="Courier New" w:cs="Courier New"/>
          <w:noProof/>
          <w:sz w:val="20"/>
          <w:szCs w:val="20"/>
        </w:rPr>
        <w:drawing>
          <wp:inline distT="0" distB="0" distL="0" distR="0" wp14:anchorId="5C753303" wp14:editId="1732E803">
            <wp:extent cx="5865495" cy="2748915"/>
            <wp:effectExtent l="0" t="0" r="1905" b="0"/>
            <wp:docPr id="18624257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579" name="Imagen 18624257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5495" cy="2748915"/>
                    </a:xfrm>
                    <a:prstGeom prst="rect">
                      <a:avLst/>
                    </a:prstGeom>
                  </pic:spPr>
                </pic:pic>
              </a:graphicData>
            </a:graphic>
          </wp:inline>
        </w:drawing>
      </w:r>
    </w:p>
    <w:p w:rsidR="00FF23CE" w:rsidRPr="00D90EFA" w:rsidRDefault="00FF23CE" w:rsidP="00360223">
      <w:pPr>
        <w:spacing w:after="0"/>
        <w:jc w:val="center"/>
        <w:rPr>
          <w:rFonts w:ascii="Arial" w:eastAsia="Arial" w:hAnsi="Arial" w:cs="Arial"/>
          <w:sz w:val="20"/>
          <w:szCs w:val="20"/>
        </w:rPr>
      </w:pPr>
    </w:p>
    <w:p w:rsidR="00FF23CE" w:rsidRPr="00D90EFA" w:rsidRDefault="00D90EFA" w:rsidP="00360223">
      <w:pPr>
        <w:spacing w:after="0"/>
        <w:jc w:val="both"/>
        <w:rPr>
          <w:rFonts w:ascii="Arial" w:eastAsia="Arial" w:hAnsi="Arial" w:cs="Arial"/>
          <w:sz w:val="20"/>
          <w:szCs w:val="20"/>
        </w:rPr>
      </w:pPr>
      <w:r w:rsidRPr="00D90EFA">
        <w:rPr>
          <w:rFonts w:ascii="Arial" w:hAnsi="Arial" w:cs="Arial"/>
          <w:i/>
          <w:sz w:val="20"/>
          <w:szCs w:val="20"/>
        </w:rPr>
        <w:t>Figura 2.</w:t>
      </w:r>
      <w:r>
        <w:rPr>
          <w:rFonts w:ascii="Arial" w:hAnsi="Arial" w:cs="Arial"/>
          <w:i/>
          <w:sz w:val="20"/>
          <w:szCs w:val="20"/>
        </w:rPr>
        <w:t>4</w:t>
      </w:r>
      <w:r w:rsidRPr="00D90EFA">
        <w:rPr>
          <w:rFonts w:ascii="Arial" w:hAnsi="Arial" w:cs="Arial"/>
          <w:i/>
          <w:sz w:val="20"/>
          <w:szCs w:val="20"/>
        </w:rPr>
        <w:t xml:space="preserve">: </w:t>
      </w:r>
      <w:r w:rsidR="00FF23CE" w:rsidRPr="00D90EFA">
        <w:rPr>
          <w:rFonts w:ascii="Arial" w:eastAsia="Arial" w:hAnsi="Arial" w:cs="Arial"/>
          <w:i/>
          <w:iCs/>
          <w:sz w:val="20"/>
          <w:szCs w:val="20"/>
        </w:rPr>
        <w:t>La mayoría ve útil un sistema de control de inventario en tiempo real, y muchos lo consideran crucial para evitar pérdidas. Esto refuerza la importancia de implementar una solución RFID flexible y adaptada a las necesidades específicas de cada operación</w:t>
      </w:r>
      <w:r w:rsidR="00FF23CE" w:rsidRPr="00D90EFA">
        <w:rPr>
          <w:rFonts w:ascii="Arial" w:eastAsia="Arial" w:hAnsi="Arial" w:cs="Arial"/>
          <w:sz w:val="20"/>
          <w:szCs w:val="20"/>
        </w:rPr>
        <w:t>.</w:t>
      </w:r>
    </w:p>
    <w:p w:rsidR="004D0370" w:rsidRPr="00D90EFA" w:rsidRDefault="004D0370" w:rsidP="00360223">
      <w:pPr>
        <w:spacing w:after="0"/>
        <w:jc w:val="center"/>
        <w:rPr>
          <w:rFonts w:ascii="Arial" w:eastAsia="Arial" w:hAnsi="Arial" w:cs="Arial"/>
          <w:sz w:val="20"/>
          <w:szCs w:val="20"/>
        </w:rPr>
      </w:pPr>
    </w:p>
    <w:p w:rsidR="004D0370" w:rsidRPr="00D90EFA" w:rsidRDefault="004D0370" w:rsidP="00360223">
      <w:pPr>
        <w:spacing w:after="0"/>
        <w:jc w:val="center"/>
        <w:rPr>
          <w:rFonts w:ascii="Arial" w:eastAsia="Arial" w:hAnsi="Arial" w:cs="Arial"/>
          <w:sz w:val="20"/>
          <w:szCs w:val="20"/>
        </w:rPr>
      </w:pPr>
    </w:p>
    <w:p w:rsidR="00FF23CE" w:rsidRPr="00D90EFA" w:rsidRDefault="00FF23CE" w:rsidP="00360223">
      <w:pPr>
        <w:spacing w:after="0"/>
        <w:jc w:val="center"/>
        <w:rPr>
          <w:rFonts w:ascii="Arial" w:eastAsia="Arial" w:hAnsi="Arial" w:cs="Arial"/>
          <w:sz w:val="20"/>
          <w:szCs w:val="20"/>
        </w:rPr>
      </w:pPr>
    </w:p>
    <w:p w:rsidR="00FF23CE" w:rsidRPr="00D90EFA" w:rsidRDefault="004D0370" w:rsidP="00360223">
      <w:pPr>
        <w:spacing w:after="0"/>
        <w:jc w:val="center"/>
        <w:rPr>
          <w:rFonts w:ascii="Arial" w:eastAsia="Arial" w:hAnsi="Arial" w:cs="Arial"/>
          <w:sz w:val="20"/>
          <w:szCs w:val="20"/>
        </w:rPr>
      </w:pPr>
      <w:r w:rsidRPr="00D90EFA">
        <w:rPr>
          <w:rFonts w:ascii="Courier New" w:hAnsi="Courier New" w:cs="Courier New"/>
          <w:noProof/>
          <w:sz w:val="20"/>
          <w:szCs w:val="20"/>
        </w:rPr>
        <w:drawing>
          <wp:inline distT="0" distB="0" distL="0" distR="0" wp14:anchorId="2A577446" wp14:editId="78147DE3">
            <wp:extent cx="5865495" cy="2742565"/>
            <wp:effectExtent l="0" t="0" r="1905" b="635"/>
            <wp:docPr id="10543037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03750" name="Imagen 10543037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65495" cy="2742565"/>
                    </a:xfrm>
                    <a:prstGeom prst="rect">
                      <a:avLst/>
                    </a:prstGeom>
                  </pic:spPr>
                </pic:pic>
              </a:graphicData>
            </a:graphic>
          </wp:inline>
        </w:drawing>
      </w:r>
    </w:p>
    <w:p w:rsidR="00FF23CE" w:rsidRPr="00D90EFA" w:rsidRDefault="00FF23CE" w:rsidP="00360223">
      <w:pPr>
        <w:spacing w:after="0"/>
        <w:jc w:val="center"/>
        <w:rPr>
          <w:rFonts w:ascii="Arial" w:eastAsia="Arial" w:hAnsi="Arial" w:cs="Arial"/>
          <w:sz w:val="20"/>
          <w:szCs w:val="20"/>
        </w:rPr>
      </w:pPr>
    </w:p>
    <w:p w:rsidR="00FF23CE" w:rsidRPr="00D90EFA" w:rsidRDefault="00D90EFA" w:rsidP="00360223">
      <w:pPr>
        <w:spacing w:after="0"/>
        <w:jc w:val="both"/>
        <w:rPr>
          <w:rFonts w:ascii="Arial" w:eastAsia="Arial" w:hAnsi="Arial" w:cs="Arial"/>
          <w:i/>
          <w:iCs/>
          <w:sz w:val="20"/>
          <w:szCs w:val="20"/>
        </w:rPr>
      </w:pPr>
      <w:r w:rsidRPr="00D90EFA">
        <w:rPr>
          <w:rFonts w:ascii="Arial" w:hAnsi="Arial" w:cs="Arial"/>
          <w:i/>
          <w:sz w:val="20"/>
          <w:szCs w:val="20"/>
        </w:rPr>
        <w:t>Figura 2.</w:t>
      </w:r>
      <w:r>
        <w:rPr>
          <w:rFonts w:ascii="Arial" w:hAnsi="Arial" w:cs="Arial"/>
          <w:i/>
          <w:sz w:val="20"/>
          <w:szCs w:val="20"/>
        </w:rPr>
        <w:t>5</w:t>
      </w:r>
      <w:r w:rsidRPr="00D90EFA">
        <w:rPr>
          <w:rFonts w:ascii="Arial" w:hAnsi="Arial" w:cs="Arial"/>
          <w:i/>
          <w:sz w:val="20"/>
          <w:szCs w:val="20"/>
        </w:rPr>
        <w:t xml:space="preserve">: </w:t>
      </w:r>
      <w:r w:rsidR="004D0370" w:rsidRPr="00D90EFA">
        <w:rPr>
          <w:rFonts w:ascii="Arial" w:eastAsia="Arial" w:hAnsi="Arial" w:cs="Arial"/>
          <w:i/>
          <w:iCs/>
          <w:sz w:val="20"/>
          <w:szCs w:val="20"/>
        </w:rPr>
        <w:t>Se percibe que un sistema que facilite la localización de productos mejora la productividad, pero algunos dudan de su impacto transformador.</w:t>
      </w:r>
    </w:p>
    <w:p w:rsidR="004D0370" w:rsidRPr="00D90EFA" w:rsidRDefault="004D0370" w:rsidP="00360223">
      <w:pPr>
        <w:spacing w:after="0"/>
        <w:jc w:val="center"/>
        <w:rPr>
          <w:rFonts w:ascii="Arial" w:eastAsia="Arial" w:hAnsi="Arial" w:cs="Arial"/>
          <w:i/>
          <w:iCs/>
          <w:sz w:val="20"/>
          <w:szCs w:val="20"/>
        </w:rPr>
      </w:pPr>
    </w:p>
    <w:p w:rsidR="004D0370" w:rsidRPr="00D90EFA" w:rsidRDefault="004D0370" w:rsidP="00360223">
      <w:pPr>
        <w:spacing w:after="0"/>
        <w:jc w:val="center"/>
        <w:rPr>
          <w:rFonts w:ascii="Arial" w:eastAsia="Arial" w:hAnsi="Arial" w:cs="Arial"/>
          <w:i/>
          <w:iCs/>
          <w:sz w:val="20"/>
          <w:szCs w:val="20"/>
        </w:rPr>
      </w:pPr>
    </w:p>
    <w:p w:rsidR="004D0370" w:rsidRPr="00D90EFA" w:rsidRDefault="004D0370" w:rsidP="00360223">
      <w:pPr>
        <w:spacing w:after="0"/>
        <w:jc w:val="center"/>
        <w:rPr>
          <w:rFonts w:ascii="Arial" w:eastAsia="Arial" w:hAnsi="Arial" w:cs="Arial"/>
          <w:i/>
          <w:iCs/>
          <w:sz w:val="20"/>
          <w:szCs w:val="20"/>
        </w:rPr>
      </w:pPr>
      <w:r w:rsidRPr="00D90EFA">
        <w:rPr>
          <w:rFonts w:ascii="Courier New" w:hAnsi="Courier New" w:cs="Courier New"/>
          <w:noProof/>
          <w:sz w:val="20"/>
          <w:szCs w:val="20"/>
        </w:rPr>
        <w:lastRenderedPageBreak/>
        <w:drawing>
          <wp:inline distT="0" distB="0" distL="0" distR="0" wp14:anchorId="45CB57C2" wp14:editId="24F29122">
            <wp:extent cx="5865495" cy="2633345"/>
            <wp:effectExtent l="0" t="0" r="1905" b="0"/>
            <wp:docPr id="8358082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08298" name="Imagen 83580829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65495" cy="2633345"/>
                    </a:xfrm>
                    <a:prstGeom prst="rect">
                      <a:avLst/>
                    </a:prstGeom>
                  </pic:spPr>
                </pic:pic>
              </a:graphicData>
            </a:graphic>
          </wp:inline>
        </w:drawing>
      </w:r>
    </w:p>
    <w:p w:rsidR="004D0370" w:rsidRPr="00D90EFA" w:rsidRDefault="004D0370" w:rsidP="00360223">
      <w:pPr>
        <w:spacing w:after="0"/>
        <w:jc w:val="both"/>
        <w:rPr>
          <w:rFonts w:ascii="Arial" w:eastAsia="Arial" w:hAnsi="Arial" w:cs="Arial"/>
          <w:i/>
          <w:iCs/>
          <w:sz w:val="20"/>
          <w:szCs w:val="20"/>
        </w:rPr>
      </w:pPr>
    </w:p>
    <w:p w:rsidR="004D0370" w:rsidRPr="00D90EFA" w:rsidRDefault="00D90EFA" w:rsidP="00360223">
      <w:pPr>
        <w:spacing w:after="0"/>
        <w:jc w:val="both"/>
        <w:rPr>
          <w:rFonts w:ascii="Arial" w:eastAsia="Arial" w:hAnsi="Arial" w:cs="Arial"/>
          <w:i/>
          <w:iCs/>
          <w:sz w:val="20"/>
          <w:szCs w:val="20"/>
        </w:rPr>
      </w:pPr>
      <w:r w:rsidRPr="00D90EFA">
        <w:rPr>
          <w:rFonts w:ascii="Arial" w:hAnsi="Arial" w:cs="Arial"/>
          <w:i/>
          <w:sz w:val="20"/>
          <w:szCs w:val="20"/>
        </w:rPr>
        <w:t>Figura 2.</w:t>
      </w:r>
      <w:r>
        <w:rPr>
          <w:rFonts w:ascii="Arial" w:hAnsi="Arial" w:cs="Arial"/>
          <w:i/>
          <w:sz w:val="20"/>
          <w:szCs w:val="20"/>
        </w:rPr>
        <w:t>6</w:t>
      </w:r>
      <w:r w:rsidRPr="00D90EFA">
        <w:rPr>
          <w:rFonts w:ascii="Arial" w:hAnsi="Arial" w:cs="Arial"/>
          <w:i/>
          <w:sz w:val="20"/>
          <w:szCs w:val="20"/>
        </w:rPr>
        <w:t xml:space="preserve">: </w:t>
      </w:r>
      <w:r w:rsidR="004D0370" w:rsidRPr="00D90EFA">
        <w:rPr>
          <w:rFonts w:ascii="Arial" w:eastAsia="Arial" w:hAnsi="Arial" w:cs="Arial"/>
          <w:i/>
          <w:iCs/>
          <w:sz w:val="20"/>
          <w:szCs w:val="20"/>
        </w:rPr>
        <w:t>Los reportes automáticos son valorados por ahorrar tiempo y simplificar la gestión, aunque un pequeño grupo no nota mejoras significativas.</w:t>
      </w:r>
    </w:p>
    <w:p w:rsidR="004D0370" w:rsidRPr="00D90EFA" w:rsidRDefault="004D0370" w:rsidP="00360223">
      <w:pPr>
        <w:spacing w:after="0"/>
        <w:jc w:val="center"/>
        <w:rPr>
          <w:rFonts w:ascii="Arial" w:eastAsia="Arial" w:hAnsi="Arial" w:cs="Arial"/>
          <w:i/>
          <w:iCs/>
          <w:sz w:val="20"/>
          <w:szCs w:val="20"/>
        </w:rPr>
      </w:pPr>
    </w:p>
    <w:p w:rsidR="00360223" w:rsidRPr="00D90EFA" w:rsidRDefault="00360223" w:rsidP="00360223">
      <w:pPr>
        <w:spacing w:after="0"/>
        <w:jc w:val="center"/>
        <w:rPr>
          <w:rFonts w:ascii="Arial" w:eastAsia="Arial" w:hAnsi="Arial" w:cs="Arial"/>
          <w:i/>
          <w:iCs/>
          <w:sz w:val="20"/>
          <w:szCs w:val="20"/>
        </w:rPr>
      </w:pPr>
    </w:p>
    <w:p w:rsidR="00360223" w:rsidRPr="00D90EFA" w:rsidRDefault="00360223" w:rsidP="00360223">
      <w:pPr>
        <w:spacing w:after="0"/>
        <w:jc w:val="center"/>
        <w:rPr>
          <w:rFonts w:ascii="Arial" w:eastAsia="Arial" w:hAnsi="Arial" w:cs="Arial"/>
          <w:i/>
          <w:iCs/>
          <w:sz w:val="20"/>
          <w:szCs w:val="20"/>
        </w:rPr>
      </w:pPr>
    </w:p>
    <w:p w:rsidR="00360223" w:rsidRPr="00D90EFA" w:rsidRDefault="00360223" w:rsidP="00360223">
      <w:pPr>
        <w:spacing w:after="0"/>
        <w:jc w:val="center"/>
        <w:rPr>
          <w:rFonts w:ascii="Arial" w:eastAsia="Arial" w:hAnsi="Arial" w:cs="Arial"/>
          <w:i/>
          <w:iCs/>
          <w:sz w:val="20"/>
          <w:szCs w:val="20"/>
        </w:rPr>
      </w:pPr>
    </w:p>
    <w:p w:rsidR="004D0370" w:rsidRPr="00D90EFA" w:rsidRDefault="004D0370" w:rsidP="00360223">
      <w:pPr>
        <w:spacing w:after="0"/>
        <w:jc w:val="center"/>
        <w:rPr>
          <w:rFonts w:ascii="Arial" w:eastAsia="Arial" w:hAnsi="Arial" w:cs="Arial"/>
          <w:i/>
          <w:iCs/>
          <w:sz w:val="20"/>
          <w:szCs w:val="20"/>
        </w:rPr>
      </w:pPr>
    </w:p>
    <w:p w:rsidR="004D0370" w:rsidRPr="00D90EFA" w:rsidRDefault="004D0370" w:rsidP="00360223">
      <w:pPr>
        <w:spacing w:after="0"/>
        <w:jc w:val="center"/>
        <w:rPr>
          <w:rFonts w:ascii="Arial" w:eastAsia="Arial" w:hAnsi="Arial" w:cs="Arial"/>
          <w:i/>
          <w:iCs/>
          <w:sz w:val="20"/>
          <w:szCs w:val="20"/>
        </w:rPr>
      </w:pPr>
      <w:r w:rsidRPr="00D90EFA">
        <w:rPr>
          <w:rFonts w:ascii="Courier New" w:hAnsi="Courier New" w:cs="Courier New"/>
          <w:noProof/>
          <w:sz w:val="20"/>
          <w:szCs w:val="20"/>
        </w:rPr>
        <w:drawing>
          <wp:inline distT="0" distB="0" distL="0" distR="0" wp14:anchorId="50B51C63" wp14:editId="4F0EE2B2">
            <wp:extent cx="5865495" cy="2474595"/>
            <wp:effectExtent l="0" t="0" r="1905" b="1905"/>
            <wp:docPr id="11015473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7308" name="Imagen 11015473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5495" cy="2474595"/>
                    </a:xfrm>
                    <a:prstGeom prst="rect">
                      <a:avLst/>
                    </a:prstGeom>
                  </pic:spPr>
                </pic:pic>
              </a:graphicData>
            </a:graphic>
          </wp:inline>
        </w:drawing>
      </w:r>
    </w:p>
    <w:p w:rsidR="004D0370" w:rsidRPr="00D90EFA" w:rsidRDefault="004D0370" w:rsidP="00360223">
      <w:pPr>
        <w:spacing w:after="0"/>
        <w:jc w:val="center"/>
        <w:rPr>
          <w:rFonts w:ascii="Arial" w:eastAsia="Arial" w:hAnsi="Arial" w:cs="Arial"/>
          <w:i/>
          <w:iCs/>
          <w:sz w:val="20"/>
          <w:szCs w:val="20"/>
        </w:rPr>
      </w:pPr>
    </w:p>
    <w:p w:rsidR="004D0370" w:rsidRPr="00D90EFA" w:rsidRDefault="00D90EFA" w:rsidP="00360223">
      <w:pPr>
        <w:spacing w:after="0"/>
        <w:jc w:val="both"/>
        <w:rPr>
          <w:rFonts w:ascii="Arial" w:eastAsia="Arial" w:hAnsi="Arial" w:cs="Arial"/>
          <w:i/>
          <w:iCs/>
          <w:sz w:val="20"/>
          <w:szCs w:val="20"/>
        </w:rPr>
      </w:pPr>
      <w:r w:rsidRPr="00D90EFA">
        <w:rPr>
          <w:rFonts w:ascii="Arial" w:hAnsi="Arial" w:cs="Arial"/>
          <w:i/>
          <w:sz w:val="20"/>
          <w:szCs w:val="20"/>
        </w:rPr>
        <w:t>Figura 2.</w:t>
      </w:r>
      <w:r>
        <w:rPr>
          <w:rFonts w:ascii="Arial" w:hAnsi="Arial" w:cs="Arial"/>
          <w:i/>
          <w:sz w:val="20"/>
          <w:szCs w:val="20"/>
        </w:rPr>
        <w:t>7</w:t>
      </w:r>
      <w:r w:rsidRPr="00D90EFA">
        <w:rPr>
          <w:rFonts w:ascii="Arial" w:hAnsi="Arial" w:cs="Arial"/>
          <w:i/>
          <w:sz w:val="20"/>
          <w:szCs w:val="20"/>
        </w:rPr>
        <w:t xml:space="preserve">: </w:t>
      </w:r>
      <w:r w:rsidR="004D0370" w:rsidRPr="00D90EFA">
        <w:rPr>
          <w:rFonts w:ascii="Arial" w:eastAsia="Arial" w:hAnsi="Arial" w:cs="Arial"/>
          <w:i/>
          <w:iCs/>
          <w:sz w:val="20"/>
          <w:szCs w:val="20"/>
        </w:rPr>
        <w:t>Las opiniones están divididas; algunos consideran esencial un sistema de prevención de pérdidas, mientras que otros no lo ven necesario. Esto sugiere que la percepción depende de experiencias previas con el inventario.</w:t>
      </w:r>
    </w:p>
    <w:p w:rsidR="00FF23CE" w:rsidRPr="00D90EFA" w:rsidRDefault="00FF23CE" w:rsidP="00360223">
      <w:pPr>
        <w:pStyle w:val="Textosinformato"/>
        <w:jc w:val="center"/>
        <w:rPr>
          <w:rFonts w:ascii="Courier New" w:hAnsi="Courier New" w:cs="Courier New"/>
          <w:sz w:val="20"/>
          <w:szCs w:val="20"/>
        </w:rPr>
      </w:pPr>
      <w:r w:rsidRPr="00D90EFA">
        <w:rPr>
          <w:rFonts w:ascii="Courier New" w:hAnsi="Courier New" w:cs="Courier New"/>
          <w:noProof/>
          <w:sz w:val="20"/>
          <w:szCs w:val="20"/>
        </w:rPr>
        <w:lastRenderedPageBreak/>
        <w:drawing>
          <wp:inline distT="0" distB="0" distL="0" distR="0" wp14:anchorId="72674FA9" wp14:editId="0067F405">
            <wp:extent cx="5865495" cy="2480945"/>
            <wp:effectExtent l="0" t="0" r="1905" b="0"/>
            <wp:docPr id="6640861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86187" name="Imagen 66408618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5495" cy="2480945"/>
                    </a:xfrm>
                    <a:prstGeom prst="rect">
                      <a:avLst/>
                    </a:prstGeom>
                  </pic:spPr>
                </pic:pic>
              </a:graphicData>
            </a:graphic>
          </wp:inline>
        </w:drawing>
      </w:r>
    </w:p>
    <w:p w:rsidR="007220D8" w:rsidRPr="00D90EFA" w:rsidRDefault="007220D8" w:rsidP="00360223">
      <w:pPr>
        <w:spacing w:after="0"/>
        <w:jc w:val="center"/>
        <w:rPr>
          <w:rFonts w:ascii="Arial" w:eastAsia="Arial" w:hAnsi="Arial" w:cs="Arial"/>
          <w:sz w:val="20"/>
          <w:szCs w:val="20"/>
        </w:rPr>
      </w:pPr>
    </w:p>
    <w:p w:rsidR="007220D8" w:rsidRPr="00D90EFA" w:rsidRDefault="00D90EFA" w:rsidP="00360223">
      <w:pPr>
        <w:spacing w:after="0"/>
        <w:jc w:val="both"/>
        <w:rPr>
          <w:rFonts w:ascii="Arial" w:eastAsia="Arial" w:hAnsi="Arial" w:cs="Arial"/>
          <w:i/>
          <w:iCs/>
          <w:sz w:val="20"/>
          <w:szCs w:val="20"/>
        </w:rPr>
      </w:pPr>
      <w:r w:rsidRPr="00D90EFA">
        <w:rPr>
          <w:rFonts w:ascii="Arial" w:hAnsi="Arial" w:cs="Arial"/>
          <w:i/>
          <w:sz w:val="20"/>
          <w:szCs w:val="20"/>
        </w:rPr>
        <w:t>Figura 2.</w:t>
      </w:r>
      <w:r>
        <w:rPr>
          <w:rFonts w:ascii="Arial" w:hAnsi="Arial" w:cs="Arial"/>
          <w:i/>
          <w:sz w:val="20"/>
          <w:szCs w:val="20"/>
        </w:rPr>
        <w:t>8</w:t>
      </w:r>
      <w:r w:rsidRPr="00D90EFA">
        <w:rPr>
          <w:rFonts w:ascii="Arial" w:hAnsi="Arial" w:cs="Arial"/>
          <w:i/>
          <w:sz w:val="20"/>
          <w:szCs w:val="20"/>
        </w:rPr>
        <w:t xml:space="preserve">: </w:t>
      </w:r>
      <w:r w:rsidR="004D0370" w:rsidRPr="00D90EFA">
        <w:rPr>
          <w:rFonts w:ascii="Arial" w:eastAsia="Arial" w:hAnsi="Arial" w:cs="Arial"/>
          <w:i/>
          <w:iCs/>
          <w:sz w:val="20"/>
          <w:szCs w:val="20"/>
        </w:rPr>
        <w:t>La seguridad de acceso no es una prioridad general, aunque algunos la consideran crítica. Esto indica que la importancia de la seguridad de datos varía según el tipo de información manejada.</w:t>
      </w:r>
    </w:p>
    <w:p w:rsidR="007220D8" w:rsidRPr="00D90EFA" w:rsidRDefault="007220D8" w:rsidP="00360223">
      <w:pPr>
        <w:spacing w:after="0"/>
        <w:jc w:val="center"/>
        <w:rPr>
          <w:rFonts w:ascii="Arial" w:eastAsia="Arial" w:hAnsi="Arial" w:cs="Arial"/>
          <w:sz w:val="20"/>
          <w:szCs w:val="20"/>
        </w:rPr>
      </w:pPr>
    </w:p>
    <w:p w:rsidR="00360223" w:rsidRPr="00D90EFA" w:rsidRDefault="00360223" w:rsidP="00360223">
      <w:pPr>
        <w:spacing w:after="0"/>
        <w:jc w:val="center"/>
        <w:rPr>
          <w:rFonts w:ascii="Arial" w:eastAsia="Arial" w:hAnsi="Arial" w:cs="Arial"/>
          <w:sz w:val="20"/>
          <w:szCs w:val="20"/>
        </w:rPr>
      </w:pPr>
    </w:p>
    <w:p w:rsidR="00360223" w:rsidRPr="00D90EFA" w:rsidRDefault="00360223" w:rsidP="00360223">
      <w:pPr>
        <w:spacing w:after="0"/>
        <w:jc w:val="center"/>
        <w:rPr>
          <w:rFonts w:ascii="Arial" w:eastAsia="Arial" w:hAnsi="Arial" w:cs="Arial"/>
          <w:sz w:val="20"/>
          <w:szCs w:val="20"/>
        </w:rPr>
      </w:pPr>
    </w:p>
    <w:p w:rsidR="00360223" w:rsidRPr="00D90EFA" w:rsidRDefault="00360223" w:rsidP="00360223">
      <w:pPr>
        <w:spacing w:after="0"/>
        <w:jc w:val="center"/>
        <w:rPr>
          <w:rFonts w:ascii="Arial" w:eastAsia="Arial" w:hAnsi="Arial" w:cs="Arial"/>
          <w:sz w:val="20"/>
          <w:szCs w:val="20"/>
        </w:rPr>
      </w:pPr>
    </w:p>
    <w:p w:rsidR="002864B6" w:rsidRPr="00D90EFA" w:rsidRDefault="00360223" w:rsidP="00360223">
      <w:pPr>
        <w:spacing w:after="0"/>
        <w:jc w:val="center"/>
        <w:rPr>
          <w:rFonts w:ascii="Arial" w:eastAsia="Arial" w:hAnsi="Arial" w:cs="Arial"/>
          <w:sz w:val="20"/>
          <w:szCs w:val="20"/>
        </w:rPr>
      </w:pPr>
      <w:r w:rsidRPr="00D90EFA">
        <w:rPr>
          <w:rFonts w:ascii="Courier New" w:hAnsi="Courier New" w:cs="Courier New"/>
          <w:noProof/>
          <w:sz w:val="20"/>
          <w:szCs w:val="20"/>
        </w:rPr>
        <mc:AlternateContent>
          <mc:Choice Requires="wpg">
            <w:drawing>
              <wp:anchor distT="0" distB="0" distL="114300" distR="114300" simplePos="0" relativeHeight="251664384" behindDoc="0" locked="0" layoutInCell="1" allowOverlap="1">
                <wp:simplePos x="0" y="0"/>
                <wp:positionH relativeFrom="column">
                  <wp:posOffset>3686084</wp:posOffset>
                </wp:positionH>
                <wp:positionV relativeFrom="paragraph">
                  <wp:posOffset>1101544</wp:posOffset>
                </wp:positionV>
                <wp:extent cx="1394460" cy="517434"/>
                <wp:effectExtent l="0" t="0" r="2540" b="3810"/>
                <wp:wrapNone/>
                <wp:docPr id="1324701111" name="Grupo 20"/>
                <wp:cNvGraphicFramePr/>
                <a:graphic xmlns:a="http://schemas.openxmlformats.org/drawingml/2006/main">
                  <a:graphicData uri="http://schemas.microsoft.com/office/word/2010/wordprocessingGroup">
                    <wpg:wgp>
                      <wpg:cNvGrpSpPr/>
                      <wpg:grpSpPr>
                        <a:xfrm>
                          <a:off x="0" y="0"/>
                          <a:ext cx="1394460" cy="517434"/>
                          <a:chOff x="0" y="0"/>
                          <a:chExt cx="1394460" cy="517434"/>
                        </a:xfrm>
                      </wpg:grpSpPr>
                      <pic:pic xmlns:pic="http://schemas.openxmlformats.org/drawingml/2006/picture">
                        <pic:nvPicPr>
                          <pic:cNvPr id="2117076502" name="Imagen 1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1772" y="0"/>
                            <a:ext cx="106680" cy="133350"/>
                          </a:xfrm>
                          <a:prstGeom prst="rect">
                            <a:avLst/>
                          </a:prstGeom>
                        </pic:spPr>
                      </pic:pic>
                      <wps:wsp>
                        <wps:cNvPr id="1867925432" name="Rectángulo 19"/>
                        <wps:cNvSpPr/>
                        <wps:spPr>
                          <a:xfrm>
                            <a:off x="0" y="268514"/>
                            <a:ext cx="1394460" cy="2489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4EC415" id="Grupo 20" o:spid="_x0000_s1026" style="position:absolute;margin-left:290.25pt;margin-top:86.75pt;width:109.8pt;height:40.75pt;z-index:251664384" coordsize="13944,51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s1027" type="#_x0000_t75" style="position:absolute;left:217;width:1067;height:1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">
                  <v:imagedata r:id="rId67" o:title=""/>
                </v:shape>
                <v:rect id="Rectángulo 19" o:spid="_x0000_s1028" style="position:absolute;top:2685;width:13944;height:24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" fillcolor="white [3212]" stroked="f" strokeweight="1pt"/>
              </v:group>
            </w:pict>
          </mc:Fallback>
        </mc:AlternateContent>
      </w:r>
      <w:r w:rsidR="004D0370" w:rsidRPr="00D90EFA">
        <w:rPr>
          <w:rFonts w:ascii="Courier New" w:hAnsi="Courier New" w:cs="Courier New"/>
          <w:noProof/>
          <w:sz w:val="20"/>
          <w:szCs w:val="20"/>
        </w:rPr>
        <w:drawing>
          <wp:inline distT="0" distB="0" distL="0" distR="0" wp14:anchorId="46E9A1FD" wp14:editId="0BF84DDD">
            <wp:extent cx="5865495" cy="2633980"/>
            <wp:effectExtent l="0" t="0" r="1905" b="0"/>
            <wp:docPr id="8911060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06039" name="Imagen 8911060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65495" cy="2633980"/>
                    </a:xfrm>
                    <a:prstGeom prst="rect">
                      <a:avLst/>
                    </a:prstGeom>
                  </pic:spPr>
                </pic:pic>
              </a:graphicData>
            </a:graphic>
          </wp:inline>
        </w:drawing>
      </w:r>
    </w:p>
    <w:p w:rsidR="00360223" w:rsidRPr="00D90EFA" w:rsidRDefault="00360223" w:rsidP="00360223">
      <w:pPr>
        <w:spacing w:after="0"/>
        <w:jc w:val="center"/>
        <w:rPr>
          <w:rFonts w:ascii="Arial" w:eastAsia="Arial" w:hAnsi="Arial" w:cs="Arial"/>
          <w:sz w:val="20"/>
          <w:szCs w:val="20"/>
        </w:rPr>
      </w:pPr>
    </w:p>
    <w:p w:rsidR="009A062F" w:rsidRPr="00D90EFA" w:rsidRDefault="00D90EFA" w:rsidP="001B56BF">
      <w:pPr>
        <w:spacing w:after="0"/>
        <w:jc w:val="both"/>
        <w:rPr>
          <w:rFonts w:ascii="Arial" w:eastAsia="Arial" w:hAnsi="Arial" w:cs="Arial"/>
          <w:sz w:val="20"/>
          <w:szCs w:val="20"/>
        </w:rPr>
      </w:pPr>
      <w:r w:rsidRPr="00D90EFA">
        <w:rPr>
          <w:rFonts w:ascii="Arial" w:hAnsi="Arial" w:cs="Arial"/>
          <w:i/>
          <w:sz w:val="20"/>
          <w:szCs w:val="20"/>
        </w:rPr>
        <w:t>Figura 2.</w:t>
      </w:r>
      <w:r>
        <w:rPr>
          <w:rFonts w:ascii="Arial" w:hAnsi="Arial" w:cs="Arial"/>
          <w:i/>
          <w:sz w:val="20"/>
          <w:szCs w:val="20"/>
        </w:rPr>
        <w:t>9</w:t>
      </w:r>
      <w:r w:rsidRPr="00D90EFA">
        <w:rPr>
          <w:rFonts w:ascii="Arial" w:hAnsi="Arial" w:cs="Arial"/>
          <w:i/>
          <w:sz w:val="20"/>
          <w:szCs w:val="20"/>
        </w:rPr>
        <w:t xml:space="preserve">: </w:t>
      </w:r>
      <w:r w:rsidR="00360223" w:rsidRPr="00D90EFA">
        <w:rPr>
          <w:rFonts w:ascii="Arial" w:eastAsia="Arial" w:hAnsi="Arial" w:cs="Arial"/>
          <w:i/>
          <w:iCs/>
          <w:sz w:val="20"/>
          <w:szCs w:val="20"/>
        </w:rPr>
        <w:t>La mayoría opina que un sistema sería "muy fácil" de usar si es compatible con su base de datos, aunque algunos consideran que podría ser "complicado" y requerir capacitación. Esto resalta la importancia de la compatibilidad y la necesidad de apoyo para la adopción.</w:t>
      </w:r>
    </w:p>
    <w:p w:rsidR="00900261" w:rsidRDefault="00900261" w:rsidP="001B56BF">
      <w:pPr>
        <w:spacing w:after="0"/>
        <w:jc w:val="both"/>
        <w:rPr>
          <w:rFonts w:ascii="Arial" w:eastAsia="Arial" w:hAnsi="Arial" w:cs="Arial"/>
          <w:i/>
          <w:iCs/>
          <w:sz w:val="24"/>
          <w:szCs w:val="24"/>
        </w:rPr>
      </w:pPr>
    </w:p>
    <w:p w:rsidR="00900261" w:rsidRDefault="00900261" w:rsidP="001B56BF">
      <w:pPr>
        <w:spacing w:after="0"/>
        <w:jc w:val="both"/>
        <w:rPr>
          <w:rFonts w:ascii="Arial" w:eastAsia="Arial" w:hAnsi="Arial" w:cs="Arial"/>
          <w:i/>
          <w:iCs/>
          <w:sz w:val="24"/>
          <w:szCs w:val="24"/>
        </w:rPr>
        <w:sectPr w:rsidR="00900261" w:rsidSect="009F710E">
          <w:type w:val="continuous"/>
          <w:pgSz w:w="12240" w:h="15840"/>
          <w:pgMar w:top="1701" w:right="1418" w:bottom="1701" w:left="1418" w:header="709" w:footer="709" w:gutter="0"/>
          <w:pgNumType w:start="15"/>
          <w:cols w:space="720"/>
        </w:sectPr>
      </w:pPr>
    </w:p>
    <w:p w:rsidR="00900261" w:rsidRPr="00900261" w:rsidRDefault="00900261" w:rsidP="00900261">
      <w:pPr>
        <w:pStyle w:val="Ttulo1"/>
        <w:jc w:val="center"/>
        <w:rPr>
          <w:rFonts w:ascii="Arial" w:eastAsia="Arial" w:hAnsi="Arial" w:cs="Arial"/>
          <w:b/>
          <w:bCs/>
          <w:color w:val="auto"/>
          <w:sz w:val="24"/>
          <w:szCs w:val="24"/>
        </w:rPr>
      </w:pPr>
      <w:r w:rsidRPr="00900261">
        <w:rPr>
          <w:rFonts w:ascii="Arial" w:hAnsi="Arial" w:cs="Arial"/>
          <w:b/>
          <w:bCs/>
          <w:color w:val="auto"/>
          <w:sz w:val="24"/>
          <w:szCs w:val="24"/>
        </w:rPr>
        <w:lastRenderedPageBreak/>
        <w:t xml:space="preserve">CAPÍTULO </w:t>
      </w:r>
      <w:r w:rsidRPr="00900261">
        <w:rPr>
          <w:rFonts w:ascii="Arial" w:eastAsia="Arial" w:hAnsi="Arial" w:cs="Arial"/>
          <w:b/>
          <w:bCs/>
          <w:color w:val="auto"/>
          <w:sz w:val="24"/>
          <w:szCs w:val="24"/>
        </w:rPr>
        <w:t>III Manual de operación y mantenimiento.</w:t>
      </w:r>
    </w:p>
    <w:p w:rsidR="00900261" w:rsidRPr="008318BE" w:rsidRDefault="00900261" w:rsidP="00900261">
      <w:pPr>
        <w:pStyle w:val="Prrafodelista"/>
        <w:pBdr>
          <w:top w:val="nil"/>
          <w:left w:val="nil"/>
          <w:bottom w:val="nil"/>
          <w:right w:val="nil"/>
          <w:between w:val="nil"/>
        </w:pBdr>
        <w:tabs>
          <w:tab w:val="left" w:pos="660"/>
          <w:tab w:val="right" w:pos="9394"/>
        </w:tabs>
        <w:spacing w:after="100"/>
        <w:ind w:left="1080"/>
        <w:jc w:val="center"/>
        <w:outlineLvl w:val="0"/>
        <w:rPr>
          <w:rFonts w:ascii="Arial" w:hAnsi="Arial" w:cs="Arial"/>
          <w:b/>
          <w:noProof/>
          <w:sz w:val="36"/>
          <w:szCs w:val="36"/>
        </w:rPr>
      </w:pPr>
    </w:p>
    <w:p w:rsidR="00900261" w:rsidRPr="00354AAD" w:rsidRDefault="00900261" w:rsidP="00354AAD">
      <w:pPr>
        <w:pStyle w:val="TDC1"/>
      </w:pPr>
      <w:r w:rsidRPr="00354AAD">
        <w:t>3</w:t>
      </w:r>
      <w:r w:rsidRPr="00354AAD">
        <w:t>.1. Requisitos técnicos</w:t>
      </w:r>
    </w:p>
    <w:p w:rsidR="00DC7C7F" w:rsidRDefault="00DC7C7F" w:rsidP="00DC7C7F">
      <w:pPr>
        <w:ind w:firstLine="709"/>
        <w:jc w:val="both"/>
        <w:rPr>
          <w:rFonts w:ascii="Arial" w:hAnsi="Arial" w:cs="Arial"/>
          <w:sz w:val="24"/>
          <w:szCs w:val="24"/>
        </w:rPr>
      </w:pPr>
      <w:r w:rsidRPr="00DC7C7F">
        <w:rPr>
          <w:rFonts w:ascii="Arial" w:hAnsi="Arial" w:cs="Arial"/>
          <w:sz w:val="24"/>
          <w:szCs w:val="24"/>
        </w:rPr>
        <w:t xml:space="preserve">Para la implementación efectiva del sistema de gestión de inventarios y asignación de espacios mediante tecnología RFID, se han identificado los requisitos técnicos fundamentales que garantizarán la viabilidad y funcionalidad del proyecto. </w:t>
      </w:r>
    </w:p>
    <w:p w:rsidR="00354AAD" w:rsidRDefault="00354AAD" w:rsidP="00DC7C7F">
      <w:pPr>
        <w:ind w:firstLine="709"/>
        <w:jc w:val="both"/>
        <w:rPr>
          <w:rFonts w:ascii="Arial" w:hAnsi="Arial" w:cs="Arial"/>
          <w:sz w:val="24"/>
          <w:szCs w:val="24"/>
        </w:rPr>
      </w:pPr>
    </w:p>
    <w:p w:rsidR="00DC7C7F" w:rsidRPr="00354AAD" w:rsidRDefault="00DC7C7F" w:rsidP="00354AAD">
      <w:pPr>
        <w:pStyle w:val="Ttulo3"/>
        <w:rPr>
          <w:rFonts w:ascii="Arial" w:hAnsi="Arial" w:cs="Arial"/>
          <w:sz w:val="24"/>
          <w:szCs w:val="24"/>
        </w:rPr>
      </w:pPr>
      <w:r w:rsidRPr="00354AAD">
        <w:rPr>
          <w:rFonts w:ascii="Arial" w:hAnsi="Arial" w:cs="Arial"/>
          <w:sz w:val="24"/>
          <w:szCs w:val="24"/>
        </w:rPr>
        <w:t>3.1.1 Infraestructura de Hardware</w:t>
      </w:r>
    </w:p>
    <w:p w:rsidR="00DC7C7F" w:rsidRPr="00DC7C7F" w:rsidRDefault="00DC7C7F" w:rsidP="00DC7C7F">
      <w:pPr>
        <w:ind w:firstLine="709"/>
        <w:jc w:val="both"/>
        <w:rPr>
          <w:rFonts w:ascii="Arial" w:hAnsi="Arial" w:cs="Arial"/>
          <w:sz w:val="24"/>
          <w:szCs w:val="24"/>
        </w:rPr>
      </w:pPr>
      <w:r w:rsidRPr="00DC7C7F">
        <w:rPr>
          <w:rFonts w:ascii="Arial" w:hAnsi="Arial" w:cs="Arial"/>
          <w:sz w:val="24"/>
          <w:szCs w:val="24"/>
        </w:rPr>
        <w:t>El sistema requiere una infraestructura de hardware básica</w:t>
      </w:r>
      <w:r>
        <w:rPr>
          <w:rFonts w:ascii="Arial" w:hAnsi="Arial" w:cs="Arial"/>
          <w:sz w:val="24"/>
          <w:szCs w:val="24"/>
        </w:rPr>
        <w:t>:</w:t>
      </w:r>
    </w:p>
    <w:p w:rsidR="00DC7C7F" w:rsidRDefault="00DC7C7F" w:rsidP="00DC7C7F">
      <w:pPr>
        <w:jc w:val="both"/>
        <w:rPr>
          <w:rFonts w:ascii="Arial" w:hAnsi="Arial" w:cs="Arial"/>
          <w:b/>
          <w:bCs/>
          <w:sz w:val="24"/>
          <w:szCs w:val="24"/>
        </w:rPr>
      </w:pPr>
      <w:r w:rsidRPr="00DC7C7F">
        <w:rPr>
          <w:rFonts w:ascii="Arial" w:hAnsi="Arial" w:cs="Arial"/>
          <w:b/>
          <w:bCs/>
          <w:sz w:val="24"/>
          <w:szCs w:val="24"/>
        </w:rPr>
        <w:t>a) Dispositivos RFID</w:t>
      </w:r>
      <w:r>
        <w:rPr>
          <w:rFonts w:ascii="Arial" w:hAnsi="Arial" w:cs="Arial"/>
          <w:b/>
          <w:bCs/>
          <w:sz w:val="24"/>
          <w:szCs w:val="24"/>
        </w:rPr>
        <w:t>:</w:t>
      </w:r>
    </w:p>
    <w:p w:rsidR="00786A44" w:rsidRPr="00786A44" w:rsidRDefault="00786A44" w:rsidP="00786A44">
      <w:pPr>
        <w:pStyle w:val="Prrafodelista"/>
        <w:numPr>
          <w:ilvl w:val="0"/>
          <w:numId w:val="51"/>
        </w:numPr>
        <w:jc w:val="both"/>
        <w:rPr>
          <w:rFonts w:ascii="Arial" w:hAnsi="Arial" w:cs="Arial"/>
          <w:sz w:val="24"/>
          <w:szCs w:val="24"/>
        </w:rPr>
      </w:pPr>
      <w:r w:rsidRPr="00786A44">
        <w:rPr>
          <w:rFonts w:ascii="Arial" w:hAnsi="Arial" w:cs="Arial"/>
          <w:sz w:val="24"/>
          <w:szCs w:val="24"/>
        </w:rPr>
        <w:t>Etiqueta</w:t>
      </w:r>
      <w:r>
        <w:rPr>
          <w:rFonts w:ascii="Arial" w:hAnsi="Arial" w:cs="Arial"/>
          <w:sz w:val="24"/>
          <w:szCs w:val="24"/>
        </w:rPr>
        <w:t>s</w:t>
      </w:r>
      <w:r w:rsidRPr="00786A44">
        <w:rPr>
          <w:rFonts w:ascii="Arial" w:hAnsi="Arial" w:cs="Arial"/>
          <w:sz w:val="24"/>
          <w:szCs w:val="24"/>
        </w:rPr>
        <w:t>:</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Cantidad:</w:t>
      </w:r>
      <w:r w:rsidRPr="00786A44">
        <w:rPr>
          <w:rFonts w:ascii="Arial" w:hAnsi="Arial" w:cs="Arial"/>
          <w:sz w:val="24"/>
          <w:szCs w:val="24"/>
        </w:rPr>
        <w:t xml:space="preserve"> 100 etiquetas RFI</w:t>
      </w:r>
      <w:r>
        <w:rPr>
          <w:rFonts w:ascii="Arial" w:hAnsi="Arial" w:cs="Arial"/>
          <w:sz w:val="24"/>
          <w:szCs w:val="24"/>
        </w:rPr>
        <w:t>D</w:t>
      </w:r>
      <w:r w:rsidRPr="00786A44">
        <w:rPr>
          <w:rFonts w:ascii="Arial" w:hAnsi="Arial" w:cs="Arial"/>
          <w:sz w:val="24"/>
          <w:szCs w:val="24"/>
        </w:rPr>
        <w:t>.</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Costo unitario:</w:t>
      </w:r>
      <w:r w:rsidRPr="00786A44">
        <w:rPr>
          <w:rFonts w:ascii="Arial" w:hAnsi="Arial" w:cs="Arial"/>
          <w:sz w:val="24"/>
          <w:szCs w:val="24"/>
        </w:rPr>
        <w:t xml:space="preserve"> $10 MXN.</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Uso:</w:t>
      </w:r>
      <w:r w:rsidRPr="00786A44">
        <w:rPr>
          <w:rFonts w:ascii="Arial" w:hAnsi="Arial" w:cs="Arial"/>
          <w:sz w:val="24"/>
          <w:szCs w:val="24"/>
        </w:rPr>
        <w:t xml:space="preserve"> Se colocan en cada producto del inventario para su identificación única y precisa.</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Costo total:</w:t>
      </w:r>
      <w:r w:rsidRPr="00786A44">
        <w:rPr>
          <w:rFonts w:ascii="Arial" w:hAnsi="Arial" w:cs="Arial"/>
          <w:sz w:val="24"/>
          <w:szCs w:val="24"/>
        </w:rPr>
        <w:t xml:space="preserve"> $1,000 MXN.</w:t>
      </w:r>
    </w:p>
    <w:p w:rsidR="00786A44" w:rsidRPr="00786A44" w:rsidRDefault="00786A44" w:rsidP="00786A44">
      <w:pPr>
        <w:pStyle w:val="Prrafodelista"/>
        <w:numPr>
          <w:ilvl w:val="0"/>
          <w:numId w:val="52"/>
        </w:numPr>
        <w:jc w:val="both"/>
        <w:rPr>
          <w:rFonts w:ascii="Arial" w:hAnsi="Arial" w:cs="Arial"/>
          <w:sz w:val="24"/>
          <w:szCs w:val="24"/>
        </w:rPr>
      </w:pPr>
      <w:r w:rsidRPr="00786A44">
        <w:rPr>
          <w:rFonts w:ascii="Arial" w:hAnsi="Arial" w:cs="Arial"/>
          <w:sz w:val="24"/>
          <w:szCs w:val="24"/>
        </w:rPr>
        <w:t>Lectores RFID:</w:t>
      </w:r>
    </w:p>
    <w:p w:rsidR="00786A44" w:rsidRPr="00786A44" w:rsidRDefault="00786A44" w:rsidP="00786A44">
      <w:pPr>
        <w:jc w:val="both"/>
        <w:rPr>
          <w:rFonts w:ascii="Arial" w:hAnsi="Arial" w:cs="Arial"/>
          <w:b/>
          <w:bCs/>
          <w:sz w:val="24"/>
          <w:szCs w:val="24"/>
        </w:rPr>
      </w:pPr>
      <w:r w:rsidRPr="00786A44">
        <w:rPr>
          <w:rFonts w:ascii="Arial" w:hAnsi="Arial" w:cs="Arial"/>
          <w:b/>
          <w:bCs/>
          <w:sz w:val="24"/>
          <w:szCs w:val="24"/>
        </w:rPr>
        <w:t>Lector RFID fijo:</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Cantidad:</w:t>
      </w:r>
      <w:r w:rsidRPr="00786A44">
        <w:rPr>
          <w:rFonts w:ascii="Arial" w:hAnsi="Arial" w:cs="Arial"/>
          <w:sz w:val="24"/>
          <w:szCs w:val="24"/>
        </w:rPr>
        <w:t xml:space="preserve"> 1.</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Costo unitario:</w:t>
      </w:r>
      <w:r w:rsidRPr="00786A44">
        <w:rPr>
          <w:rFonts w:ascii="Arial" w:hAnsi="Arial" w:cs="Arial"/>
          <w:sz w:val="24"/>
          <w:szCs w:val="24"/>
        </w:rPr>
        <w:t xml:space="preserve"> $8,000 MXN.</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Uso:</w:t>
      </w:r>
      <w:r w:rsidRPr="00786A44">
        <w:rPr>
          <w:rFonts w:ascii="Arial" w:hAnsi="Arial" w:cs="Arial"/>
          <w:sz w:val="24"/>
          <w:szCs w:val="24"/>
        </w:rPr>
        <w:t xml:space="preserve"> Instalado en el punto de control principal para registrar entradas y salidas del inventario.</w:t>
      </w:r>
    </w:p>
    <w:p w:rsidR="00786A44" w:rsidRPr="00786A44" w:rsidRDefault="00786A44" w:rsidP="00786A44">
      <w:pPr>
        <w:jc w:val="both"/>
        <w:rPr>
          <w:rFonts w:ascii="Arial" w:hAnsi="Arial" w:cs="Arial"/>
          <w:b/>
          <w:bCs/>
          <w:sz w:val="24"/>
          <w:szCs w:val="24"/>
        </w:rPr>
      </w:pPr>
      <w:r w:rsidRPr="00786A44">
        <w:rPr>
          <w:rFonts w:ascii="Arial" w:hAnsi="Arial" w:cs="Arial"/>
          <w:b/>
          <w:bCs/>
          <w:sz w:val="24"/>
          <w:szCs w:val="24"/>
        </w:rPr>
        <w:t>Lectores RFID portátiles:</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Cantidad:</w:t>
      </w:r>
      <w:r w:rsidRPr="00786A44">
        <w:rPr>
          <w:rFonts w:ascii="Arial" w:hAnsi="Arial" w:cs="Arial"/>
          <w:sz w:val="24"/>
          <w:szCs w:val="24"/>
        </w:rPr>
        <w:t xml:space="preserve"> 2.</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Costo unitario:</w:t>
      </w:r>
      <w:r w:rsidRPr="00786A44">
        <w:rPr>
          <w:rFonts w:ascii="Arial" w:hAnsi="Arial" w:cs="Arial"/>
          <w:sz w:val="24"/>
          <w:szCs w:val="24"/>
        </w:rPr>
        <w:t xml:space="preserve"> $5,000 MXN cada uno.</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Uso:</w:t>
      </w:r>
      <w:r w:rsidRPr="00786A44">
        <w:rPr>
          <w:rFonts w:ascii="Arial" w:hAnsi="Arial" w:cs="Arial"/>
          <w:sz w:val="24"/>
          <w:szCs w:val="24"/>
        </w:rPr>
        <w:t xml:space="preserve"> Utilizados para realizar inventarios móviles y verificar productos en diferentes ubicaciones.</w:t>
      </w:r>
    </w:p>
    <w:p w:rsidR="00DC7C7F" w:rsidRPr="00DC7C7F" w:rsidRDefault="00786A44" w:rsidP="00786A44">
      <w:pPr>
        <w:jc w:val="both"/>
        <w:rPr>
          <w:rFonts w:ascii="Arial" w:hAnsi="Arial" w:cs="Arial"/>
          <w:sz w:val="24"/>
          <w:szCs w:val="24"/>
        </w:rPr>
      </w:pPr>
      <w:r w:rsidRPr="00786A44">
        <w:rPr>
          <w:rFonts w:ascii="Arial" w:hAnsi="Arial" w:cs="Arial"/>
          <w:b/>
          <w:bCs/>
          <w:sz w:val="24"/>
          <w:szCs w:val="24"/>
        </w:rPr>
        <w:t>Costo total:</w:t>
      </w:r>
      <w:r w:rsidRPr="00786A44">
        <w:rPr>
          <w:rFonts w:ascii="Arial" w:hAnsi="Arial" w:cs="Arial"/>
          <w:sz w:val="24"/>
          <w:szCs w:val="24"/>
        </w:rPr>
        <w:t xml:space="preserve"> $10,000 MXN.</w:t>
      </w:r>
    </w:p>
    <w:p w:rsidR="00DC7C7F" w:rsidRPr="00DC7C7F" w:rsidRDefault="00DC7C7F" w:rsidP="00DC7C7F">
      <w:pPr>
        <w:jc w:val="both"/>
        <w:rPr>
          <w:rFonts w:ascii="Arial" w:hAnsi="Arial" w:cs="Arial"/>
          <w:b/>
          <w:bCs/>
          <w:sz w:val="24"/>
          <w:szCs w:val="24"/>
        </w:rPr>
      </w:pPr>
      <w:r w:rsidRPr="00DC7C7F">
        <w:rPr>
          <w:rFonts w:ascii="Arial" w:hAnsi="Arial" w:cs="Arial"/>
          <w:b/>
          <w:bCs/>
          <w:sz w:val="24"/>
          <w:szCs w:val="24"/>
        </w:rPr>
        <w:lastRenderedPageBreak/>
        <w:t>b) Equipo de Cómputo</w:t>
      </w:r>
    </w:p>
    <w:p w:rsidR="00DC7C7F" w:rsidRDefault="00786A44" w:rsidP="00DC7C7F">
      <w:pPr>
        <w:pStyle w:val="Prrafodelista"/>
        <w:numPr>
          <w:ilvl w:val="0"/>
          <w:numId w:val="54"/>
        </w:numPr>
        <w:jc w:val="both"/>
        <w:rPr>
          <w:rFonts w:ascii="Arial" w:hAnsi="Arial" w:cs="Arial"/>
          <w:sz w:val="24"/>
          <w:szCs w:val="24"/>
        </w:rPr>
      </w:pPr>
      <w:r w:rsidRPr="00786A44">
        <w:rPr>
          <w:rFonts w:ascii="Arial" w:hAnsi="Arial" w:cs="Arial"/>
          <w:sz w:val="24"/>
          <w:szCs w:val="24"/>
        </w:rPr>
        <w:t>C</w:t>
      </w:r>
      <w:r w:rsidR="00DC7C7F" w:rsidRPr="00786A44">
        <w:rPr>
          <w:rFonts w:ascii="Arial" w:hAnsi="Arial" w:cs="Arial"/>
          <w:sz w:val="24"/>
          <w:szCs w:val="24"/>
        </w:rPr>
        <w:t xml:space="preserve">omputadora </w:t>
      </w:r>
      <w:r>
        <w:rPr>
          <w:rFonts w:ascii="Arial" w:hAnsi="Arial" w:cs="Arial"/>
          <w:sz w:val="24"/>
          <w:szCs w:val="24"/>
        </w:rPr>
        <w:t>c</w:t>
      </w:r>
      <w:r w:rsidR="00DC7C7F" w:rsidRPr="00786A44">
        <w:rPr>
          <w:rFonts w:ascii="Arial" w:hAnsi="Arial" w:cs="Arial"/>
          <w:sz w:val="24"/>
          <w:szCs w:val="24"/>
        </w:rPr>
        <w:t>entral con las siguientes especificaciones mínimas:</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Cantidad</w:t>
      </w:r>
      <w:r w:rsidRPr="00786A44">
        <w:rPr>
          <w:rFonts w:ascii="Arial" w:hAnsi="Arial" w:cs="Arial"/>
          <w:sz w:val="24"/>
          <w:szCs w:val="24"/>
        </w:rPr>
        <w:t>: 1.</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Especificaciones mínimas</w:t>
      </w:r>
      <w:r w:rsidRPr="00786A44">
        <w:rPr>
          <w:rFonts w:ascii="Arial" w:hAnsi="Arial" w:cs="Arial"/>
          <w:sz w:val="24"/>
          <w:szCs w:val="24"/>
        </w:rPr>
        <w:t>:</w:t>
      </w:r>
    </w:p>
    <w:p w:rsidR="00786A44" w:rsidRPr="00786A44" w:rsidRDefault="00786A44" w:rsidP="00786A44">
      <w:pPr>
        <w:numPr>
          <w:ilvl w:val="0"/>
          <w:numId w:val="55"/>
        </w:numPr>
        <w:jc w:val="both"/>
        <w:rPr>
          <w:rFonts w:ascii="Arial" w:hAnsi="Arial" w:cs="Arial"/>
          <w:sz w:val="24"/>
          <w:szCs w:val="24"/>
        </w:rPr>
      </w:pPr>
      <w:r w:rsidRPr="00786A44">
        <w:rPr>
          <w:rFonts w:ascii="Arial" w:hAnsi="Arial" w:cs="Arial"/>
          <w:b/>
          <w:bCs/>
          <w:sz w:val="24"/>
          <w:szCs w:val="24"/>
        </w:rPr>
        <w:t>Procesador</w:t>
      </w:r>
      <w:r w:rsidRPr="00786A44">
        <w:rPr>
          <w:rFonts w:ascii="Arial" w:hAnsi="Arial" w:cs="Arial"/>
          <w:sz w:val="24"/>
          <w:szCs w:val="24"/>
        </w:rPr>
        <w:t>: Intel Core i3 o equivalente.</w:t>
      </w:r>
    </w:p>
    <w:p w:rsidR="00786A44" w:rsidRPr="00786A44" w:rsidRDefault="00786A44" w:rsidP="00786A44">
      <w:pPr>
        <w:numPr>
          <w:ilvl w:val="0"/>
          <w:numId w:val="55"/>
        </w:numPr>
        <w:jc w:val="both"/>
        <w:rPr>
          <w:rFonts w:ascii="Arial" w:hAnsi="Arial" w:cs="Arial"/>
          <w:sz w:val="24"/>
          <w:szCs w:val="24"/>
        </w:rPr>
      </w:pPr>
      <w:r w:rsidRPr="00786A44">
        <w:rPr>
          <w:rFonts w:ascii="Arial" w:hAnsi="Arial" w:cs="Arial"/>
          <w:b/>
          <w:bCs/>
          <w:sz w:val="24"/>
          <w:szCs w:val="24"/>
        </w:rPr>
        <w:t>Memoria RAM</w:t>
      </w:r>
      <w:r w:rsidRPr="00786A44">
        <w:rPr>
          <w:rFonts w:ascii="Arial" w:hAnsi="Arial" w:cs="Arial"/>
          <w:sz w:val="24"/>
          <w:szCs w:val="24"/>
        </w:rPr>
        <w:t>: 8GB.</w:t>
      </w:r>
    </w:p>
    <w:p w:rsidR="00786A44" w:rsidRPr="00786A44" w:rsidRDefault="00786A44" w:rsidP="00786A44">
      <w:pPr>
        <w:numPr>
          <w:ilvl w:val="0"/>
          <w:numId w:val="55"/>
        </w:numPr>
        <w:jc w:val="both"/>
        <w:rPr>
          <w:rFonts w:ascii="Arial" w:hAnsi="Arial" w:cs="Arial"/>
          <w:sz w:val="24"/>
          <w:szCs w:val="24"/>
        </w:rPr>
      </w:pPr>
      <w:r w:rsidRPr="00786A44">
        <w:rPr>
          <w:rFonts w:ascii="Arial" w:hAnsi="Arial" w:cs="Arial"/>
          <w:b/>
          <w:bCs/>
          <w:sz w:val="24"/>
          <w:szCs w:val="24"/>
        </w:rPr>
        <w:t>Almacenamiento</w:t>
      </w:r>
      <w:r w:rsidRPr="00786A44">
        <w:rPr>
          <w:rFonts w:ascii="Arial" w:hAnsi="Arial" w:cs="Arial"/>
          <w:sz w:val="24"/>
          <w:szCs w:val="24"/>
        </w:rPr>
        <w:t>: Disco duro de 500GB.</w:t>
      </w:r>
    </w:p>
    <w:p w:rsidR="00786A44" w:rsidRPr="00786A44" w:rsidRDefault="00786A44" w:rsidP="00786A44">
      <w:pPr>
        <w:numPr>
          <w:ilvl w:val="0"/>
          <w:numId w:val="55"/>
        </w:numPr>
        <w:jc w:val="both"/>
        <w:rPr>
          <w:rFonts w:ascii="Arial" w:hAnsi="Arial" w:cs="Arial"/>
          <w:sz w:val="24"/>
          <w:szCs w:val="24"/>
        </w:rPr>
      </w:pPr>
      <w:r w:rsidRPr="00786A44">
        <w:rPr>
          <w:rFonts w:ascii="Arial" w:hAnsi="Arial" w:cs="Arial"/>
          <w:b/>
          <w:bCs/>
          <w:sz w:val="24"/>
          <w:szCs w:val="24"/>
        </w:rPr>
        <w:t>Tarjeta de red</w:t>
      </w:r>
      <w:r w:rsidRPr="00786A44">
        <w:rPr>
          <w:rFonts w:ascii="Arial" w:hAnsi="Arial" w:cs="Arial"/>
          <w:sz w:val="24"/>
          <w:szCs w:val="24"/>
        </w:rPr>
        <w:t>: Integrada.</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Uso</w:t>
      </w:r>
      <w:r w:rsidRPr="00786A44">
        <w:rPr>
          <w:rFonts w:ascii="Arial" w:hAnsi="Arial" w:cs="Arial"/>
          <w:sz w:val="24"/>
          <w:szCs w:val="24"/>
        </w:rPr>
        <w:t>: Centraliza el control del sistema, procesando datos de inventarios y sincronizando información con los lectores RFID.</w:t>
      </w:r>
    </w:p>
    <w:p w:rsidR="00786A44" w:rsidRDefault="00786A44" w:rsidP="00786A44">
      <w:pPr>
        <w:jc w:val="both"/>
        <w:rPr>
          <w:rFonts w:ascii="Arial" w:hAnsi="Arial" w:cs="Arial"/>
          <w:sz w:val="24"/>
          <w:szCs w:val="24"/>
        </w:rPr>
      </w:pPr>
      <w:r w:rsidRPr="00786A44">
        <w:rPr>
          <w:rFonts w:ascii="Arial" w:hAnsi="Arial" w:cs="Arial"/>
          <w:b/>
          <w:bCs/>
          <w:sz w:val="24"/>
          <w:szCs w:val="24"/>
        </w:rPr>
        <w:t>Costo estimado</w:t>
      </w:r>
      <w:r w:rsidRPr="00786A44">
        <w:rPr>
          <w:rFonts w:ascii="Arial" w:hAnsi="Arial" w:cs="Arial"/>
          <w:sz w:val="24"/>
          <w:szCs w:val="24"/>
        </w:rPr>
        <w:t>: $12,000 MXN.</w:t>
      </w:r>
    </w:p>
    <w:p w:rsidR="00786A44" w:rsidRDefault="00786A44" w:rsidP="00786A44">
      <w:pPr>
        <w:jc w:val="both"/>
        <w:rPr>
          <w:rFonts w:ascii="Arial" w:hAnsi="Arial" w:cs="Arial"/>
          <w:sz w:val="24"/>
          <w:szCs w:val="24"/>
        </w:rPr>
      </w:pPr>
    </w:p>
    <w:p w:rsidR="00786A44" w:rsidRPr="00786A44" w:rsidRDefault="00786A44" w:rsidP="00786A44">
      <w:pPr>
        <w:jc w:val="both"/>
        <w:rPr>
          <w:rFonts w:ascii="Arial" w:hAnsi="Arial" w:cs="Arial"/>
          <w:b/>
          <w:bCs/>
          <w:sz w:val="24"/>
          <w:szCs w:val="24"/>
        </w:rPr>
      </w:pPr>
      <w:r w:rsidRPr="00786A44">
        <w:rPr>
          <w:rFonts w:ascii="Arial" w:hAnsi="Arial" w:cs="Arial"/>
          <w:b/>
          <w:bCs/>
          <w:sz w:val="24"/>
          <w:szCs w:val="24"/>
        </w:rPr>
        <w:t>c) Infraestructura de Red</w:t>
      </w:r>
      <w:r>
        <w:rPr>
          <w:rFonts w:ascii="Arial" w:hAnsi="Arial" w:cs="Arial"/>
          <w:b/>
          <w:bCs/>
          <w:sz w:val="24"/>
          <w:szCs w:val="24"/>
        </w:rPr>
        <w:t xml:space="preserve"> </w:t>
      </w:r>
      <w:r w:rsidRPr="00786A44">
        <w:rPr>
          <w:rFonts w:ascii="Arial" w:hAnsi="Arial" w:cs="Arial"/>
          <w:sz w:val="24"/>
          <w:szCs w:val="24"/>
        </w:rPr>
        <w:t>(Solo si la empresa</w:t>
      </w:r>
      <w:r>
        <w:rPr>
          <w:rFonts w:ascii="Arial" w:hAnsi="Arial" w:cs="Arial"/>
          <w:sz w:val="24"/>
          <w:szCs w:val="24"/>
        </w:rPr>
        <w:t xml:space="preserve"> NO cuenta con ello)</w:t>
      </w:r>
      <w:r>
        <w:rPr>
          <w:rFonts w:ascii="Arial" w:hAnsi="Arial" w:cs="Arial"/>
          <w:b/>
          <w:bCs/>
          <w:sz w:val="24"/>
          <w:szCs w:val="24"/>
        </w:rPr>
        <w:t>:</w:t>
      </w:r>
    </w:p>
    <w:p w:rsidR="00786A44" w:rsidRPr="00786A44" w:rsidRDefault="00786A44" w:rsidP="00786A44">
      <w:pPr>
        <w:pStyle w:val="Prrafodelista"/>
        <w:numPr>
          <w:ilvl w:val="0"/>
          <w:numId w:val="57"/>
        </w:numPr>
        <w:jc w:val="both"/>
        <w:rPr>
          <w:rFonts w:ascii="Arial" w:hAnsi="Arial" w:cs="Arial"/>
          <w:sz w:val="24"/>
          <w:szCs w:val="24"/>
        </w:rPr>
      </w:pPr>
      <w:r w:rsidRPr="00786A44">
        <w:rPr>
          <w:rFonts w:ascii="Arial" w:hAnsi="Arial" w:cs="Arial"/>
          <w:sz w:val="24"/>
          <w:szCs w:val="24"/>
        </w:rPr>
        <w:t>Router WiFi empresarial básico:</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Cantidad</w:t>
      </w:r>
      <w:r w:rsidRPr="00786A44">
        <w:rPr>
          <w:rFonts w:ascii="Arial" w:hAnsi="Arial" w:cs="Arial"/>
          <w:sz w:val="24"/>
          <w:szCs w:val="24"/>
        </w:rPr>
        <w:t>: 1.</w:t>
      </w:r>
    </w:p>
    <w:p w:rsidR="00786A44" w:rsidRDefault="00786A44" w:rsidP="00786A44">
      <w:pPr>
        <w:jc w:val="both"/>
        <w:rPr>
          <w:rFonts w:ascii="Arial" w:hAnsi="Arial" w:cs="Arial"/>
          <w:sz w:val="24"/>
          <w:szCs w:val="24"/>
        </w:rPr>
      </w:pPr>
      <w:r w:rsidRPr="00786A44">
        <w:rPr>
          <w:rFonts w:ascii="Arial" w:hAnsi="Arial" w:cs="Arial"/>
          <w:b/>
          <w:bCs/>
          <w:sz w:val="24"/>
          <w:szCs w:val="24"/>
        </w:rPr>
        <w:t>Costo unitario</w:t>
      </w:r>
      <w:r w:rsidRPr="00786A44">
        <w:rPr>
          <w:rFonts w:ascii="Arial" w:hAnsi="Arial" w:cs="Arial"/>
          <w:sz w:val="24"/>
          <w:szCs w:val="24"/>
        </w:rPr>
        <w:t>: $1,500 MXN.</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Uso</w:t>
      </w:r>
      <w:r w:rsidRPr="00786A44">
        <w:rPr>
          <w:rFonts w:ascii="Arial" w:hAnsi="Arial" w:cs="Arial"/>
          <w:sz w:val="24"/>
          <w:szCs w:val="24"/>
        </w:rPr>
        <w:t>: Proporciona conectividad inalámbrica para el sistema y los dispositivos conectados.</w:t>
      </w:r>
    </w:p>
    <w:p w:rsidR="00786A44" w:rsidRPr="00786A44" w:rsidRDefault="00786A44" w:rsidP="00786A44">
      <w:pPr>
        <w:pStyle w:val="Prrafodelista"/>
        <w:numPr>
          <w:ilvl w:val="0"/>
          <w:numId w:val="58"/>
        </w:numPr>
        <w:jc w:val="both"/>
        <w:rPr>
          <w:rFonts w:ascii="Arial" w:hAnsi="Arial" w:cs="Arial"/>
          <w:sz w:val="24"/>
          <w:szCs w:val="24"/>
        </w:rPr>
      </w:pPr>
      <w:r w:rsidRPr="00786A44">
        <w:rPr>
          <w:rFonts w:ascii="Arial" w:hAnsi="Arial" w:cs="Arial"/>
          <w:sz w:val="24"/>
          <w:szCs w:val="24"/>
        </w:rPr>
        <w:t>Cableado de red:</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Categoría</w:t>
      </w:r>
      <w:r w:rsidRPr="00786A44">
        <w:rPr>
          <w:rFonts w:ascii="Arial" w:hAnsi="Arial" w:cs="Arial"/>
          <w:sz w:val="24"/>
          <w:szCs w:val="24"/>
        </w:rPr>
        <w:t>: 5e o superior.</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Costo por metro</w:t>
      </w:r>
      <w:r w:rsidRPr="00786A44">
        <w:rPr>
          <w:rFonts w:ascii="Arial" w:hAnsi="Arial" w:cs="Arial"/>
          <w:sz w:val="24"/>
          <w:szCs w:val="24"/>
        </w:rPr>
        <w:t>: $15 MXN.</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Metraje estimado</w:t>
      </w:r>
      <w:r w:rsidRPr="00786A44">
        <w:rPr>
          <w:rFonts w:ascii="Arial" w:hAnsi="Arial" w:cs="Arial"/>
          <w:sz w:val="24"/>
          <w:szCs w:val="24"/>
        </w:rPr>
        <w:t>: 100 metros.</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Costo total</w:t>
      </w:r>
      <w:r w:rsidRPr="00786A44">
        <w:rPr>
          <w:rFonts w:ascii="Arial" w:hAnsi="Arial" w:cs="Arial"/>
          <w:sz w:val="24"/>
          <w:szCs w:val="24"/>
        </w:rPr>
        <w:t>: </w:t>
      </w:r>
      <w:r w:rsidRPr="00786A44">
        <w:rPr>
          <w:rFonts w:ascii="Arial" w:hAnsi="Arial" w:cs="Arial"/>
          <w:b/>
          <w:bCs/>
          <w:sz w:val="24"/>
          <w:szCs w:val="24"/>
        </w:rPr>
        <w:t>$1,500 MXN</w:t>
      </w:r>
      <w:r w:rsidRPr="00786A44">
        <w:rPr>
          <w:rFonts w:ascii="Arial" w:hAnsi="Arial" w:cs="Arial"/>
          <w:sz w:val="24"/>
          <w:szCs w:val="24"/>
        </w:rPr>
        <w:t>.</w:t>
      </w:r>
    </w:p>
    <w:p w:rsidR="00786A44" w:rsidRPr="00786A44" w:rsidRDefault="00786A44" w:rsidP="00786A44">
      <w:pPr>
        <w:pStyle w:val="Prrafodelista"/>
        <w:numPr>
          <w:ilvl w:val="0"/>
          <w:numId w:val="59"/>
        </w:numPr>
        <w:jc w:val="both"/>
        <w:rPr>
          <w:rFonts w:ascii="Arial" w:hAnsi="Arial" w:cs="Arial"/>
          <w:sz w:val="24"/>
          <w:szCs w:val="24"/>
        </w:rPr>
      </w:pPr>
      <w:r w:rsidRPr="00786A44">
        <w:rPr>
          <w:rFonts w:ascii="Arial" w:hAnsi="Arial" w:cs="Arial"/>
          <w:sz w:val="24"/>
          <w:szCs w:val="24"/>
        </w:rPr>
        <w:t>Conectores RJ45 y accesorios de conexión:</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Cantidad</w:t>
      </w:r>
      <w:r w:rsidRPr="00786A44">
        <w:rPr>
          <w:rFonts w:ascii="Arial" w:hAnsi="Arial" w:cs="Arial"/>
          <w:sz w:val="24"/>
          <w:szCs w:val="24"/>
        </w:rPr>
        <w:t>: 20 unidades.</w:t>
      </w:r>
    </w:p>
    <w:p w:rsidR="00786A44" w:rsidRPr="00786A44" w:rsidRDefault="00786A44" w:rsidP="00786A44">
      <w:pPr>
        <w:jc w:val="both"/>
        <w:rPr>
          <w:rFonts w:ascii="Arial" w:hAnsi="Arial" w:cs="Arial"/>
          <w:sz w:val="24"/>
          <w:szCs w:val="24"/>
        </w:rPr>
      </w:pPr>
      <w:r w:rsidRPr="00786A44">
        <w:rPr>
          <w:rFonts w:ascii="Arial" w:hAnsi="Arial" w:cs="Arial"/>
          <w:b/>
          <w:bCs/>
          <w:sz w:val="24"/>
          <w:szCs w:val="24"/>
        </w:rPr>
        <w:t>Costo unitario</w:t>
      </w:r>
      <w:r w:rsidRPr="00786A44">
        <w:rPr>
          <w:rFonts w:ascii="Arial" w:hAnsi="Arial" w:cs="Arial"/>
          <w:sz w:val="24"/>
          <w:szCs w:val="24"/>
        </w:rPr>
        <w:t>: $5 MXN.</w:t>
      </w:r>
    </w:p>
    <w:p w:rsidR="00786A44" w:rsidRDefault="00786A44" w:rsidP="00786A44">
      <w:pPr>
        <w:jc w:val="both"/>
        <w:rPr>
          <w:rFonts w:ascii="Arial" w:hAnsi="Arial" w:cs="Arial"/>
          <w:sz w:val="24"/>
          <w:szCs w:val="24"/>
        </w:rPr>
      </w:pPr>
      <w:r w:rsidRPr="00786A44">
        <w:rPr>
          <w:rFonts w:ascii="Arial" w:hAnsi="Arial" w:cs="Arial"/>
          <w:b/>
          <w:bCs/>
          <w:sz w:val="24"/>
          <w:szCs w:val="24"/>
        </w:rPr>
        <w:t>Costo total</w:t>
      </w:r>
      <w:r w:rsidRPr="00786A44">
        <w:rPr>
          <w:rFonts w:ascii="Arial" w:hAnsi="Arial" w:cs="Arial"/>
          <w:sz w:val="24"/>
          <w:szCs w:val="24"/>
        </w:rPr>
        <w:t>: $100 MXN.</w:t>
      </w:r>
    </w:p>
    <w:p w:rsidR="00354AAD" w:rsidRDefault="00354AAD" w:rsidP="00786A44">
      <w:pPr>
        <w:jc w:val="both"/>
        <w:rPr>
          <w:rFonts w:ascii="Arial" w:hAnsi="Arial" w:cs="Arial"/>
          <w:sz w:val="24"/>
          <w:szCs w:val="24"/>
        </w:rPr>
      </w:pPr>
    </w:p>
    <w:p w:rsidR="00354AAD" w:rsidRPr="00354AAD" w:rsidRDefault="00354AAD" w:rsidP="00354AAD">
      <w:pPr>
        <w:pStyle w:val="Ttulo3"/>
        <w:rPr>
          <w:rFonts w:ascii="Arial" w:hAnsi="Arial" w:cs="Arial"/>
          <w:sz w:val="24"/>
          <w:szCs w:val="24"/>
        </w:rPr>
      </w:pPr>
      <w:r w:rsidRPr="00354AAD">
        <w:rPr>
          <w:rFonts w:ascii="Arial" w:hAnsi="Arial" w:cs="Arial"/>
          <w:sz w:val="24"/>
          <w:szCs w:val="24"/>
        </w:rPr>
        <w:lastRenderedPageBreak/>
        <w:t>3.1.2 Plataforma de Software</w:t>
      </w:r>
    </w:p>
    <w:p w:rsidR="00354AAD" w:rsidRPr="00354AAD" w:rsidRDefault="00354AAD" w:rsidP="00354AAD">
      <w:pPr>
        <w:jc w:val="both"/>
        <w:rPr>
          <w:rFonts w:ascii="Arial" w:hAnsi="Arial" w:cs="Arial"/>
          <w:sz w:val="24"/>
          <w:szCs w:val="24"/>
        </w:rPr>
      </w:pPr>
      <w:r w:rsidRPr="00354AAD">
        <w:rPr>
          <w:rFonts w:ascii="Arial" w:hAnsi="Arial" w:cs="Arial"/>
          <w:sz w:val="24"/>
          <w:szCs w:val="24"/>
        </w:rPr>
        <w:t>El desarrollo e implementación del sistema se realizará utilizando las siguientes herramientas y tecnologías:</w:t>
      </w:r>
    </w:p>
    <w:p w:rsidR="00354AAD" w:rsidRPr="00354AAD" w:rsidRDefault="00354AAD" w:rsidP="00354AAD">
      <w:pPr>
        <w:jc w:val="both"/>
        <w:rPr>
          <w:rFonts w:ascii="Arial" w:hAnsi="Arial" w:cs="Arial"/>
          <w:sz w:val="24"/>
          <w:szCs w:val="24"/>
        </w:rPr>
      </w:pPr>
      <w:r w:rsidRPr="00354AAD">
        <w:rPr>
          <w:rFonts w:ascii="Arial" w:hAnsi="Arial" w:cs="Arial"/>
          <w:b/>
          <w:bCs/>
          <w:sz w:val="24"/>
          <w:szCs w:val="24"/>
        </w:rPr>
        <w:t>a) Sistema Operativo:</w:t>
      </w:r>
    </w:p>
    <w:p w:rsidR="00354AAD" w:rsidRPr="00354AAD" w:rsidRDefault="00354AAD" w:rsidP="00354AAD">
      <w:pPr>
        <w:numPr>
          <w:ilvl w:val="0"/>
          <w:numId w:val="65"/>
        </w:numPr>
        <w:jc w:val="both"/>
        <w:rPr>
          <w:rFonts w:ascii="Arial" w:hAnsi="Arial" w:cs="Arial"/>
          <w:sz w:val="24"/>
          <w:szCs w:val="24"/>
        </w:rPr>
      </w:pPr>
      <w:r w:rsidRPr="00354AAD">
        <w:rPr>
          <w:rFonts w:ascii="Arial" w:hAnsi="Arial" w:cs="Arial"/>
          <w:sz w:val="24"/>
          <w:szCs w:val="24"/>
        </w:rPr>
        <w:t>Windows 10 Home Edition.</w:t>
      </w:r>
    </w:p>
    <w:p w:rsidR="00354AAD" w:rsidRPr="00354AAD" w:rsidRDefault="00354AAD" w:rsidP="00354AAD">
      <w:pPr>
        <w:numPr>
          <w:ilvl w:val="0"/>
          <w:numId w:val="65"/>
        </w:numPr>
        <w:jc w:val="both"/>
        <w:rPr>
          <w:rFonts w:ascii="Arial" w:hAnsi="Arial" w:cs="Arial"/>
          <w:sz w:val="24"/>
          <w:szCs w:val="24"/>
        </w:rPr>
      </w:pPr>
      <w:r w:rsidRPr="00354AAD">
        <w:rPr>
          <w:rFonts w:ascii="Arial" w:hAnsi="Arial" w:cs="Arial"/>
          <w:sz w:val="24"/>
          <w:szCs w:val="24"/>
        </w:rPr>
        <w:t>Actualizaciones de seguridad vigentes.</w:t>
      </w:r>
    </w:p>
    <w:p w:rsidR="00354AAD" w:rsidRPr="00354AAD" w:rsidRDefault="00354AAD" w:rsidP="00354AAD">
      <w:pPr>
        <w:jc w:val="both"/>
        <w:rPr>
          <w:rFonts w:ascii="Arial" w:hAnsi="Arial" w:cs="Arial"/>
          <w:sz w:val="24"/>
          <w:szCs w:val="24"/>
        </w:rPr>
      </w:pPr>
      <w:r w:rsidRPr="00354AAD">
        <w:rPr>
          <w:rFonts w:ascii="Arial" w:hAnsi="Arial" w:cs="Arial"/>
          <w:b/>
          <w:bCs/>
          <w:sz w:val="24"/>
          <w:szCs w:val="24"/>
        </w:rPr>
        <w:t>b) Software de Desarrollo y Gestión:</w:t>
      </w:r>
    </w:p>
    <w:p w:rsidR="00354AAD" w:rsidRPr="00354AAD" w:rsidRDefault="00354AAD" w:rsidP="00354AAD">
      <w:pPr>
        <w:numPr>
          <w:ilvl w:val="0"/>
          <w:numId w:val="66"/>
        </w:numPr>
        <w:jc w:val="both"/>
        <w:rPr>
          <w:rFonts w:ascii="Arial" w:hAnsi="Arial" w:cs="Arial"/>
          <w:sz w:val="24"/>
          <w:szCs w:val="24"/>
        </w:rPr>
      </w:pPr>
      <w:r w:rsidRPr="00354AAD">
        <w:rPr>
          <w:rFonts w:ascii="Arial" w:hAnsi="Arial" w:cs="Arial"/>
          <w:sz w:val="24"/>
          <w:szCs w:val="24"/>
        </w:rPr>
        <w:t>Entorno de desarrollo: Visual Studio Community Edition.</w:t>
      </w:r>
    </w:p>
    <w:p w:rsidR="00354AAD" w:rsidRPr="00354AAD" w:rsidRDefault="00354AAD" w:rsidP="00354AAD">
      <w:pPr>
        <w:numPr>
          <w:ilvl w:val="0"/>
          <w:numId w:val="66"/>
        </w:numPr>
        <w:jc w:val="both"/>
        <w:rPr>
          <w:rFonts w:ascii="Arial" w:hAnsi="Arial" w:cs="Arial"/>
          <w:sz w:val="24"/>
          <w:szCs w:val="24"/>
        </w:rPr>
      </w:pPr>
      <w:r w:rsidRPr="00354AAD">
        <w:rPr>
          <w:rFonts w:ascii="Arial" w:hAnsi="Arial" w:cs="Arial"/>
          <w:sz w:val="24"/>
          <w:szCs w:val="24"/>
        </w:rPr>
        <w:t>Sistema de gestión de bases de datos: MySQL Community Edition.</w:t>
      </w:r>
    </w:p>
    <w:p w:rsidR="00354AAD" w:rsidRPr="00354AAD" w:rsidRDefault="00354AAD" w:rsidP="00354AAD">
      <w:pPr>
        <w:numPr>
          <w:ilvl w:val="0"/>
          <w:numId w:val="66"/>
        </w:numPr>
        <w:jc w:val="both"/>
        <w:rPr>
          <w:rFonts w:ascii="Arial" w:hAnsi="Arial" w:cs="Arial"/>
          <w:sz w:val="24"/>
          <w:szCs w:val="24"/>
        </w:rPr>
      </w:pPr>
      <w:r w:rsidRPr="00354AAD">
        <w:rPr>
          <w:rFonts w:ascii="Arial" w:hAnsi="Arial" w:cs="Arial"/>
          <w:sz w:val="24"/>
          <w:szCs w:val="24"/>
        </w:rPr>
        <w:t>Lenguaje de programación principal: C#.</w:t>
      </w:r>
    </w:p>
    <w:p w:rsidR="00354AAD" w:rsidRPr="00354AAD" w:rsidRDefault="00354AAD" w:rsidP="00354AAD">
      <w:pPr>
        <w:numPr>
          <w:ilvl w:val="0"/>
          <w:numId w:val="66"/>
        </w:numPr>
        <w:jc w:val="both"/>
        <w:rPr>
          <w:rFonts w:ascii="Arial" w:hAnsi="Arial" w:cs="Arial"/>
          <w:sz w:val="24"/>
          <w:szCs w:val="24"/>
        </w:rPr>
      </w:pPr>
      <w:r w:rsidRPr="00354AAD">
        <w:rPr>
          <w:rFonts w:ascii="Arial" w:hAnsi="Arial" w:cs="Arial"/>
          <w:sz w:val="24"/>
          <w:szCs w:val="24"/>
        </w:rPr>
        <w:t>Framework .NET para desarrollo de aplicaciones.</w:t>
      </w:r>
    </w:p>
    <w:p w:rsidR="00354AAD" w:rsidRPr="00354AAD" w:rsidRDefault="00354AAD" w:rsidP="00354AAD">
      <w:pPr>
        <w:jc w:val="both"/>
        <w:rPr>
          <w:rFonts w:ascii="Arial" w:hAnsi="Arial" w:cs="Arial"/>
          <w:sz w:val="24"/>
          <w:szCs w:val="24"/>
        </w:rPr>
      </w:pPr>
      <w:r w:rsidRPr="00354AAD">
        <w:rPr>
          <w:rFonts w:ascii="Arial" w:hAnsi="Arial" w:cs="Arial"/>
          <w:b/>
          <w:bCs/>
          <w:sz w:val="24"/>
          <w:szCs w:val="24"/>
        </w:rPr>
        <w:t>c) Software de Control RFID:</w:t>
      </w:r>
    </w:p>
    <w:p w:rsidR="00354AAD" w:rsidRPr="00354AAD" w:rsidRDefault="00354AAD" w:rsidP="00354AAD">
      <w:pPr>
        <w:numPr>
          <w:ilvl w:val="0"/>
          <w:numId w:val="67"/>
        </w:numPr>
        <w:jc w:val="both"/>
        <w:rPr>
          <w:rFonts w:ascii="Arial" w:hAnsi="Arial" w:cs="Arial"/>
          <w:sz w:val="24"/>
          <w:szCs w:val="24"/>
        </w:rPr>
      </w:pPr>
      <w:r w:rsidRPr="00354AAD">
        <w:rPr>
          <w:rFonts w:ascii="Arial" w:hAnsi="Arial" w:cs="Arial"/>
          <w:sz w:val="24"/>
          <w:szCs w:val="24"/>
        </w:rPr>
        <w:t>API para integración con lectores RFID.</w:t>
      </w:r>
    </w:p>
    <w:p w:rsidR="00354AAD" w:rsidRDefault="00354AAD" w:rsidP="00354AAD">
      <w:pPr>
        <w:numPr>
          <w:ilvl w:val="0"/>
          <w:numId w:val="67"/>
        </w:numPr>
        <w:jc w:val="both"/>
        <w:rPr>
          <w:rFonts w:ascii="Arial" w:hAnsi="Arial" w:cs="Arial"/>
          <w:sz w:val="24"/>
          <w:szCs w:val="24"/>
        </w:rPr>
      </w:pPr>
      <w:r w:rsidRPr="00354AAD">
        <w:rPr>
          <w:rFonts w:ascii="Arial" w:hAnsi="Arial" w:cs="Arial"/>
          <w:sz w:val="24"/>
          <w:szCs w:val="24"/>
        </w:rPr>
        <w:t>Middleware para procesamiento de datos RFID.</w:t>
      </w:r>
    </w:p>
    <w:p w:rsidR="00354AAD" w:rsidRPr="00354AAD" w:rsidRDefault="00354AAD" w:rsidP="00354AAD">
      <w:pPr>
        <w:jc w:val="both"/>
        <w:rPr>
          <w:rFonts w:ascii="Arial" w:hAnsi="Arial" w:cs="Arial"/>
          <w:sz w:val="24"/>
          <w:szCs w:val="24"/>
        </w:rPr>
      </w:pPr>
    </w:p>
    <w:p w:rsidR="00354AAD" w:rsidRPr="00354AAD" w:rsidRDefault="00354AAD" w:rsidP="00354AAD">
      <w:pPr>
        <w:pStyle w:val="Ttulo3"/>
        <w:rPr>
          <w:rFonts w:ascii="Arial" w:hAnsi="Arial" w:cs="Arial"/>
          <w:sz w:val="24"/>
          <w:szCs w:val="24"/>
        </w:rPr>
      </w:pPr>
      <w:r w:rsidRPr="00354AAD">
        <w:rPr>
          <w:rFonts w:ascii="Arial" w:hAnsi="Arial" w:cs="Arial"/>
          <w:sz w:val="24"/>
          <w:szCs w:val="24"/>
        </w:rPr>
        <w:t>3.1.3</w:t>
      </w:r>
      <w:r w:rsidRPr="00354AAD">
        <w:rPr>
          <w:rFonts w:ascii="Arial" w:hAnsi="Arial" w:cs="Arial"/>
          <w:b w:val="0"/>
          <w:bCs w:val="0"/>
          <w:sz w:val="24"/>
          <w:szCs w:val="24"/>
        </w:rPr>
        <w:t>.</w:t>
      </w:r>
      <w:r w:rsidRPr="00354AAD">
        <w:rPr>
          <w:rFonts w:ascii="Arial" w:hAnsi="Arial" w:cs="Arial"/>
          <w:sz w:val="24"/>
          <w:szCs w:val="24"/>
        </w:rPr>
        <w:t xml:space="preserve"> Requerimientos de Instalación</w:t>
      </w:r>
    </w:p>
    <w:p w:rsidR="00354AAD" w:rsidRPr="00354AAD" w:rsidRDefault="00354AAD" w:rsidP="00354AAD">
      <w:pPr>
        <w:jc w:val="both"/>
        <w:rPr>
          <w:rFonts w:ascii="Arial" w:hAnsi="Arial" w:cs="Arial"/>
          <w:sz w:val="24"/>
          <w:szCs w:val="24"/>
        </w:rPr>
      </w:pPr>
      <w:r w:rsidRPr="00354AAD">
        <w:rPr>
          <w:rFonts w:ascii="Arial" w:hAnsi="Arial" w:cs="Arial"/>
          <w:sz w:val="24"/>
          <w:szCs w:val="24"/>
        </w:rPr>
        <w:t>Para la implementación física del sistema, se requiere lo siguiente:</w:t>
      </w:r>
    </w:p>
    <w:p w:rsidR="00354AAD" w:rsidRPr="00354AAD" w:rsidRDefault="00354AAD" w:rsidP="00354AAD">
      <w:pPr>
        <w:jc w:val="both"/>
        <w:rPr>
          <w:rFonts w:ascii="Arial" w:hAnsi="Arial" w:cs="Arial"/>
          <w:sz w:val="24"/>
          <w:szCs w:val="24"/>
        </w:rPr>
      </w:pPr>
      <w:r w:rsidRPr="00354AAD">
        <w:rPr>
          <w:rFonts w:ascii="Arial" w:hAnsi="Arial" w:cs="Arial"/>
          <w:b/>
          <w:bCs/>
          <w:sz w:val="24"/>
          <w:szCs w:val="24"/>
        </w:rPr>
        <w:t>a) Espacio Físico:</w:t>
      </w:r>
    </w:p>
    <w:p w:rsidR="00354AAD" w:rsidRPr="00354AAD" w:rsidRDefault="00354AAD" w:rsidP="00354AAD">
      <w:pPr>
        <w:numPr>
          <w:ilvl w:val="0"/>
          <w:numId w:val="68"/>
        </w:numPr>
        <w:jc w:val="both"/>
        <w:rPr>
          <w:rFonts w:ascii="Arial" w:hAnsi="Arial" w:cs="Arial"/>
          <w:sz w:val="24"/>
          <w:szCs w:val="24"/>
        </w:rPr>
      </w:pPr>
      <w:r w:rsidRPr="00354AAD">
        <w:rPr>
          <w:rFonts w:ascii="Arial" w:hAnsi="Arial" w:cs="Arial"/>
          <w:sz w:val="24"/>
          <w:szCs w:val="24"/>
        </w:rPr>
        <w:t>Área designada para el equipo de cómputo central.</w:t>
      </w:r>
    </w:p>
    <w:p w:rsidR="00354AAD" w:rsidRPr="00354AAD" w:rsidRDefault="00354AAD" w:rsidP="00354AAD">
      <w:pPr>
        <w:numPr>
          <w:ilvl w:val="0"/>
          <w:numId w:val="68"/>
        </w:numPr>
        <w:jc w:val="both"/>
        <w:rPr>
          <w:rFonts w:ascii="Arial" w:hAnsi="Arial" w:cs="Arial"/>
          <w:sz w:val="24"/>
          <w:szCs w:val="24"/>
        </w:rPr>
      </w:pPr>
      <w:r w:rsidRPr="00354AAD">
        <w:rPr>
          <w:rFonts w:ascii="Arial" w:hAnsi="Arial" w:cs="Arial"/>
          <w:sz w:val="24"/>
          <w:szCs w:val="24"/>
        </w:rPr>
        <w:t>Puntos de control RFID en accesos principales.</w:t>
      </w:r>
    </w:p>
    <w:p w:rsidR="00354AAD" w:rsidRPr="00354AAD" w:rsidRDefault="00354AAD" w:rsidP="00354AAD">
      <w:pPr>
        <w:numPr>
          <w:ilvl w:val="0"/>
          <w:numId w:val="68"/>
        </w:numPr>
        <w:jc w:val="both"/>
        <w:rPr>
          <w:rFonts w:ascii="Arial" w:hAnsi="Arial" w:cs="Arial"/>
          <w:sz w:val="24"/>
          <w:szCs w:val="24"/>
        </w:rPr>
      </w:pPr>
      <w:r w:rsidRPr="00354AAD">
        <w:rPr>
          <w:rFonts w:ascii="Arial" w:hAnsi="Arial" w:cs="Arial"/>
          <w:sz w:val="24"/>
          <w:szCs w:val="24"/>
        </w:rPr>
        <w:t>Espacio para almacenamiento de etiquetas RFID.</w:t>
      </w:r>
    </w:p>
    <w:p w:rsidR="00354AAD" w:rsidRPr="00354AAD" w:rsidRDefault="00354AAD" w:rsidP="00354AAD">
      <w:pPr>
        <w:jc w:val="both"/>
        <w:rPr>
          <w:rFonts w:ascii="Arial" w:hAnsi="Arial" w:cs="Arial"/>
          <w:sz w:val="24"/>
          <w:szCs w:val="24"/>
        </w:rPr>
      </w:pPr>
      <w:r w:rsidRPr="00354AAD">
        <w:rPr>
          <w:rFonts w:ascii="Arial" w:hAnsi="Arial" w:cs="Arial"/>
          <w:b/>
          <w:bCs/>
          <w:sz w:val="24"/>
          <w:szCs w:val="24"/>
        </w:rPr>
        <w:t>b) Instalación Eléctrica:</w:t>
      </w:r>
    </w:p>
    <w:p w:rsidR="00354AAD" w:rsidRPr="00354AAD" w:rsidRDefault="00354AAD" w:rsidP="00354AAD">
      <w:pPr>
        <w:numPr>
          <w:ilvl w:val="0"/>
          <w:numId w:val="69"/>
        </w:numPr>
        <w:jc w:val="both"/>
        <w:rPr>
          <w:rFonts w:ascii="Arial" w:hAnsi="Arial" w:cs="Arial"/>
          <w:sz w:val="24"/>
          <w:szCs w:val="24"/>
        </w:rPr>
      </w:pPr>
      <w:r w:rsidRPr="00354AAD">
        <w:rPr>
          <w:rFonts w:ascii="Arial" w:hAnsi="Arial" w:cs="Arial"/>
          <w:sz w:val="24"/>
          <w:szCs w:val="24"/>
        </w:rPr>
        <w:t>Conexiones eléctricas polarizadas para equipos.</w:t>
      </w:r>
    </w:p>
    <w:p w:rsidR="00354AAD" w:rsidRDefault="00354AAD" w:rsidP="00354AAD">
      <w:pPr>
        <w:numPr>
          <w:ilvl w:val="0"/>
          <w:numId w:val="69"/>
        </w:numPr>
        <w:jc w:val="both"/>
        <w:rPr>
          <w:rFonts w:ascii="Arial" w:hAnsi="Arial" w:cs="Arial"/>
          <w:sz w:val="24"/>
          <w:szCs w:val="24"/>
        </w:rPr>
      </w:pPr>
      <w:r w:rsidRPr="00354AAD">
        <w:rPr>
          <w:rFonts w:ascii="Arial" w:hAnsi="Arial" w:cs="Arial"/>
          <w:sz w:val="24"/>
          <w:szCs w:val="24"/>
        </w:rPr>
        <w:t>Respaldo eléctrico básico para equipo central.</w:t>
      </w: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Pr="00354AAD" w:rsidRDefault="00354AAD" w:rsidP="00354AAD">
      <w:pPr>
        <w:pStyle w:val="Ttulo3"/>
        <w:rPr>
          <w:rFonts w:ascii="Arial" w:hAnsi="Arial" w:cs="Arial"/>
          <w:sz w:val="24"/>
          <w:szCs w:val="24"/>
        </w:rPr>
      </w:pPr>
      <w:r w:rsidRPr="00354AAD">
        <w:rPr>
          <w:rFonts w:ascii="Arial" w:hAnsi="Arial" w:cs="Arial"/>
          <w:sz w:val="24"/>
          <w:szCs w:val="24"/>
        </w:rPr>
        <w:lastRenderedPageBreak/>
        <w:t>3.1.</w:t>
      </w:r>
      <w:r w:rsidRPr="00354AAD">
        <w:rPr>
          <w:rFonts w:ascii="Arial" w:hAnsi="Arial" w:cs="Arial"/>
          <w:sz w:val="24"/>
          <w:szCs w:val="24"/>
        </w:rPr>
        <w:t xml:space="preserve">4. </w:t>
      </w:r>
      <w:r w:rsidRPr="00354AAD">
        <w:rPr>
          <w:rFonts w:ascii="Arial" w:hAnsi="Arial" w:cs="Arial"/>
          <w:sz w:val="24"/>
          <w:szCs w:val="24"/>
        </w:rPr>
        <w:t>Viabilidad Económica</w:t>
      </w:r>
    </w:p>
    <w:p w:rsidR="00354AAD" w:rsidRPr="00354AAD" w:rsidRDefault="00354AAD" w:rsidP="00354AAD">
      <w:pPr>
        <w:jc w:val="both"/>
        <w:rPr>
          <w:rFonts w:ascii="Arial" w:hAnsi="Arial" w:cs="Arial"/>
          <w:sz w:val="24"/>
          <w:szCs w:val="24"/>
        </w:rPr>
      </w:pPr>
      <w:r w:rsidRPr="00354AAD">
        <w:rPr>
          <w:rFonts w:ascii="Arial" w:hAnsi="Arial" w:cs="Arial"/>
          <w:sz w:val="24"/>
          <w:szCs w:val="24"/>
        </w:rPr>
        <w:t>Los requisitos técnicos han sido optimizados para mantener una inversión inicial aproximada de </w:t>
      </w:r>
      <w:r w:rsidRPr="00354AAD">
        <w:rPr>
          <w:rFonts w:ascii="Arial" w:hAnsi="Arial" w:cs="Arial"/>
          <w:b/>
          <w:bCs/>
          <w:sz w:val="24"/>
          <w:szCs w:val="24"/>
        </w:rPr>
        <w:t>$34,100 MXN</w:t>
      </w:r>
      <w:r w:rsidRPr="00354AAD">
        <w:rPr>
          <w:rFonts w:ascii="Arial" w:hAnsi="Arial" w:cs="Arial"/>
          <w:sz w:val="24"/>
          <w:szCs w:val="24"/>
        </w:rPr>
        <w:t>, distribuidos de la siguiente manera:</w:t>
      </w:r>
    </w:p>
    <w:p w:rsidR="00354AAD" w:rsidRPr="00354AAD" w:rsidRDefault="00354AAD" w:rsidP="00354AAD">
      <w:pPr>
        <w:jc w:val="both"/>
        <w:rPr>
          <w:rFonts w:ascii="Arial" w:hAnsi="Arial" w:cs="Arial"/>
          <w:sz w:val="24"/>
          <w:szCs w:val="24"/>
        </w:rPr>
      </w:pPr>
      <w:r w:rsidRPr="00354AAD">
        <w:rPr>
          <w:rFonts w:ascii="Arial" w:hAnsi="Arial" w:cs="Arial"/>
          <w:b/>
          <w:bCs/>
          <w:sz w:val="24"/>
          <w:szCs w:val="24"/>
        </w:rPr>
        <w:t>a) Hardware RFID y componentes:</w:t>
      </w:r>
    </w:p>
    <w:p w:rsidR="00354AAD" w:rsidRPr="00354AAD" w:rsidRDefault="00354AAD" w:rsidP="00354AAD">
      <w:pPr>
        <w:numPr>
          <w:ilvl w:val="0"/>
          <w:numId w:val="70"/>
        </w:numPr>
        <w:jc w:val="both"/>
        <w:rPr>
          <w:rFonts w:ascii="Arial" w:hAnsi="Arial" w:cs="Arial"/>
          <w:sz w:val="24"/>
          <w:szCs w:val="24"/>
        </w:rPr>
      </w:pPr>
      <w:r w:rsidRPr="00354AAD">
        <w:rPr>
          <w:rFonts w:ascii="Arial" w:hAnsi="Arial" w:cs="Arial"/>
          <w:b/>
          <w:bCs/>
          <w:sz w:val="24"/>
          <w:szCs w:val="24"/>
        </w:rPr>
        <w:t>Costo total:</w:t>
      </w:r>
      <w:r w:rsidRPr="00354AAD">
        <w:rPr>
          <w:rFonts w:ascii="Arial" w:hAnsi="Arial" w:cs="Arial"/>
          <w:sz w:val="24"/>
          <w:szCs w:val="24"/>
        </w:rPr>
        <w:t> </w:t>
      </w:r>
      <w:r w:rsidRPr="00354AAD">
        <w:rPr>
          <w:rFonts w:ascii="Arial" w:hAnsi="Arial" w:cs="Arial"/>
          <w:b/>
          <w:bCs/>
          <w:sz w:val="24"/>
          <w:szCs w:val="24"/>
        </w:rPr>
        <w:t>$19,000 MXN.</w:t>
      </w:r>
    </w:p>
    <w:p w:rsidR="00354AAD" w:rsidRPr="00354AAD" w:rsidRDefault="00354AAD" w:rsidP="00354AAD">
      <w:pPr>
        <w:jc w:val="both"/>
        <w:rPr>
          <w:rFonts w:ascii="Arial" w:hAnsi="Arial" w:cs="Arial"/>
          <w:sz w:val="24"/>
          <w:szCs w:val="24"/>
        </w:rPr>
      </w:pPr>
      <w:r w:rsidRPr="00354AAD">
        <w:rPr>
          <w:rFonts w:ascii="Arial" w:hAnsi="Arial" w:cs="Arial"/>
          <w:sz w:val="24"/>
          <w:szCs w:val="24"/>
        </w:rPr>
        <w:t>Incluye etiquetas RFID y lectores (fijos y portátiles).</w:t>
      </w:r>
    </w:p>
    <w:p w:rsidR="00354AAD" w:rsidRPr="00354AAD" w:rsidRDefault="00354AAD" w:rsidP="00354AAD">
      <w:pPr>
        <w:jc w:val="both"/>
        <w:rPr>
          <w:rFonts w:ascii="Arial" w:hAnsi="Arial" w:cs="Arial"/>
          <w:sz w:val="24"/>
          <w:szCs w:val="24"/>
        </w:rPr>
      </w:pPr>
      <w:r w:rsidRPr="00354AAD">
        <w:rPr>
          <w:rFonts w:ascii="Arial" w:hAnsi="Arial" w:cs="Arial"/>
          <w:b/>
          <w:bCs/>
          <w:sz w:val="24"/>
          <w:szCs w:val="24"/>
        </w:rPr>
        <w:t>b) Equipo de cómputo:</w:t>
      </w:r>
    </w:p>
    <w:p w:rsidR="00354AAD" w:rsidRPr="00354AAD" w:rsidRDefault="00354AAD" w:rsidP="00354AAD">
      <w:pPr>
        <w:numPr>
          <w:ilvl w:val="0"/>
          <w:numId w:val="71"/>
        </w:numPr>
        <w:jc w:val="both"/>
        <w:rPr>
          <w:rFonts w:ascii="Arial" w:hAnsi="Arial" w:cs="Arial"/>
          <w:sz w:val="24"/>
          <w:szCs w:val="24"/>
        </w:rPr>
      </w:pPr>
      <w:r w:rsidRPr="00354AAD">
        <w:rPr>
          <w:rFonts w:ascii="Arial" w:hAnsi="Arial" w:cs="Arial"/>
          <w:b/>
          <w:bCs/>
          <w:sz w:val="24"/>
          <w:szCs w:val="24"/>
        </w:rPr>
        <w:t>Costo estimado:</w:t>
      </w:r>
      <w:r w:rsidRPr="00354AAD">
        <w:rPr>
          <w:rFonts w:ascii="Arial" w:hAnsi="Arial" w:cs="Arial"/>
          <w:sz w:val="24"/>
          <w:szCs w:val="24"/>
        </w:rPr>
        <w:t> </w:t>
      </w:r>
      <w:r w:rsidRPr="00354AAD">
        <w:rPr>
          <w:rFonts w:ascii="Arial" w:hAnsi="Arial" w:cs="Arial"/>
          <w:b/>
          <w:bCs/>
          <w:sz w:val="24"/>
          <w:szCs w:val="24"/>
        </w:rPr>
        <w:t>$12,000 MXN.</w:t>
      </w:r>
    </w:p>
    <w:p w:rsidR="00354AAD" w:rsidRPr="00354AAD" w:rsidRDefault="00354AAD" w:rsidP="00354AAD">
      <w:pPr>
        <w:jc w:val="both"/>
        <w:rPr>
          <w:rFonts w:ascii="Arial" w:hAnsi="Arial" w:cs="Arial"/>
          <w:sz w:val="24"/>
          <w:szCs w:val="24"/>
        </w:rPr>
      </w:pPr>
      <w:r w:rsidRPr="00354AAD">
        <w:rPr>
          <w:rFonts w:ascii="Arial" w:hAnsi="Arial" w:cs="Arial"/>
          <w:sz w:val="24"/>
          <w:szCs w:val="24"/>
        </w:rPr>
        <w:t>Computadora central con especificaciones mínimas necesarias.</w:t>
      </w:r>
    </w:p>
    <w:p w:rsidR="00354AAD" w:rsidRPr="00354AAD" w:rsidRDefault="00354AAD" w:rsidP="00354AAD">
      <w:pPr>
        <w:jc w:val="both"/>
        <w:rPr>
          <w:rFonts w:ascii="Arial" w:hAnsi="Arial" w:cs="Arial"/>
          <w:sz w:val="24"/>
          <w:szCs w:val="24"/>
        </w:rPr>
      </w:pPr>
      <w:r w:rsidRPr="00354AAD">
        <w:rPr>
          <w:rFonts w:ascii="Arial" w:hAnsi="Arial" w:cs="Arial"/>
          <w:b/>
          <w:bCs/>
          <w:sz w:val="24"/>
          <w:szCs w:val="24"/>
        </w:rPr>
        <w:t>c) Infraestructura de red:</w:t>
      </w:r>
    </w:p>
    <w:p w:rsidR="00354AAD" w:rsidRPr="00354AAD" w:rsidRDefault="00354AAD" w:rsidP="00354AAD">
      <w:pPr>
        <w:numPr>
          <w:ilvl w:val="0"/>
          <w:numId w:val="72"/>
        </w:numPr>
        <w:jc w:val="both"/>
        <w:rPr>
          <w:rFonts w:ascii="Arial" w:hAnsi="Arial" w:cs="Arial"/>
          <w:sz w:val="24"/>
          <w:szCs w:val="24"/>
        </w:rPr>
      </w:pPr>
      <w:r w:rsidRPr="00354AAD">
        <w:rPr>
          <w:rFonts w:ascii="Arial" w:hAnsi="Arial" w:cs="Arial"/>
          <w:b/>
          <w:bCs/>
          <w:sz w:val="24"/>
          <w:szCs w:val="24"/>
        </w:rPr>
        <w:t>Costo total:</w:t>
      </w:r>
      <w:r w:rsidRPr="00354AAD">
        <w:rPr>
          <w:rFonts w:ascii="Arial" w:hAnsi="Arial" w:cs="Arial"/>
          <w:sz w:val="24"/>
          <w:szCs w:val="24"/>
        </w:rPr>
        <w:t> </w:t>
      </w:r>
      <w:r w:rsidRPr="00354AAD">
        <w:rPr>
          <w:rFonts w:ascii="Arial" w:hAnsi="Arial" w:cs="Arial"/>
          <w:b/>
          <w:bCs/>
          <w:sz w:val="24"/>
          <w:szCs w:val="24"/>
        </w:rPr>
        <w:t>$3,100 MXN.</w:t>
      </w:r>
    </w:p>
    <w:p w:rsidR="00354AAD" w:rsidRPr="00354AAD" w:rsidRDefault="00354AAD" w:rsidP="00354AAD">
      <w:pPr>
        <w:jc w:val="both"/>
        <w:rPr>
          <w:rFonts w:ascii="Arial" w:hAnsi="Arial" w:cs="Arial"/>
          <w:sz w:val="24"/>
          <w:szCs w:val="24"/>
        </w:rPr>
      </w:pPr>
      <w:r w:rsidRPr="00354AAD">
        <w:rPr>
          <w:rFonts w:ascii="Arial" w:hAnsi="Arial" w:cs="Arial"/>
          <w:sz w:val="24"/>
          <w:szCs w:val="24"/>
        </w:rPr>
        <w:t>Router WiFi empresarial, cableado de red y conectores RJ45.</w:t>
      </w:r>
    </w:p>
    <w:p w:rsidR="00354AAD" w:rsidRPr="00354AAD" w:rsidRDefault="00354AAD" w:rsidP="00354AAD">
      <w:pPr>
        <w:jc w:val="both"/>
        <w:rPr>
          <w:rFonts w:ascii="Arial" w:hAnsi="Arial" w:cs="Arial"/>
          <w:sz w:val="24"/>
          <w:szCs w:val="24"/>
        </w:rPr>
      </w:pPr>
      <w:r w:rsidRPr="00354AAD">
        <w:rPr>
          <w:rFonts w:ascii="Arial" w:hAnsi="Arial" w:cs="Arial"/>
          <w:b/>
          <w:bCs/>
          <w:sz w:val="24"/>
          <w:szCs w:val="24"/>
        </w:rPr>
        <w:t>d) Plataforma de software:</w:t>
      </w:r>
    </w:p>
    <w:p w:rsidR="00354AAD" w:rsidRPr="00354AAD" w:rsidRDefault="00354AAD" w:rsidP="00354AAD">
      <w:pPr>
        <w:numPr>
          <w:ilvl w:val="0"/>
          <w:numId w:val="73"/>
        </w:numPr>
        <w:jc w:val="both"/>
        <w:rPr>
          <w:rFonts w:ascii="Arial" w:hAnsi="Arial" w:cs="Arial"/>
          <w:sz w:val="24"/>
          <w:szCs w:val="24"/>
        </w:rPr>
      </w:pPr>
      <w:r w:rsidRPr="00354AAD">
        <w:rPr>
          <w:rFonts w:ascii="Arial" w:hAnsi="Arial" w:cs="Arial"/>
          <w:b/>
          <w:bCs/>
          <w:sz w:val="24"/>
          <w:szCs w:val="24"/>
        </w:rPr>
        <w:t>Costo estimado:</w:t>
      </w:r>
      <w:r w:rsidRPr="00354AAD">
        <w:rPr>
          <w:rFonts w:ascii="Arial" w:hAnsi="Arial" w:cs="Arial"/>
          <w:sz w:val="24"/>
          <w:szCs w:val="24"/>
        </w:rPr>
        <w:t> </w:t>
      </w:r>
      <w:r w:rsidRPr="00354AAD">
        <w:rPr>
          <w:rFonts w:ascii="Arial" w:hAnsi="Arial" w:cs="Arial"/>
          <w:b/>
          <w:bCs/>
          <w:sz w:val="24"/>
          <w:szCs w:val="24"/>
        </w:rPr>
        <w:t>Incluido en herramientas gratuitas.</w:t>
      </w:r>
    </w:p>
    <w:p w:rsidR="00354AAD" w:rsidRDefault="00354AAD" w:rsidP="00354AAD">
      <w:pPr>
        <w:jc w:val="both"/>
        <w:rPr>
          <w:rFonts w:ascii="Arial" w:hAnsi="Arial" w:cs="Arial"/>
          <w:sz w:val="24"/>
          <w:szCs w:val="24"/>
        </w:rPr>
      </w:pPr>
      <w:r w:rsidRPr="00354AAD">
        <w:rPr>
          <w:rFonts w:ascii="Arial" w:hAnsi="Arial" w:cs="Arial"/>
          <w:sz w:val="24"/>
          <w:szCs w:val="24"/>
        </w:rPr>
        <w:t>Uso de Visual Studio Community Edition, MySQL Community Edition y demás herramientas de código abierto.</w:t>
      </w: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Pr="00354AAD" w:rsidRDefault="00354AAD" w:rsidP="00354AAD">
      <w:pPr>
        <w:pStyle w:val="TDC1"/>
      </w:pPr>
      <w:r w:rsidRPr="00354AAD">
        <w:lastRenderedPageBreak/>
        <w:t>3.</w:t>
      </w:r>
      <w:r>
        <w:t>2</w:t>
      </w:r>
      <w:r w:rsidRPr="00354AAD">
        <w:t>. Manual de operación y mantenimiento</w:t>
      </w:r>
    </w:p>
    <w:p w:rsidR="00354AAD" w:rsidRPr="00354AAD" w:rsidRDefault="00354AAD" w:rsidP="00354AAD">
      <w:pPr>
        <w:jc w:val="both"/>
        <w:rPr>
          <w:rFonts w:ascii="Arial" w:hAnsi="Arial" w:cs="Arial"/>
          <w:sz w:val="24"/>
          <w:szCs w:val="24"/>
        </w:rPr>
      </w:pPr>
    </w:p>
    <w:p w:rsidR="00354AAD" w:rsidRDefault="00354AAD" w:rsidP="00354AAD">
      <w:pPr>
        <w:jc w:val="both"/>
        <w:rPr>
          <w:rFonts w:ascii="Arial" w:hAnsi="Arial" w:cs="Arial"/>
          <w:sz w:val="24"/>
          <w:szCs w:val="24"/>
        </w:rPr>
      </w:pPr>
    </w:p>
    <w:p w:rsidR="00354AAD" w:rsidRPr="00354AAD" w:rsidRDefault="00354AAD" w:rsidP="00354AAD">
      <w:pPr>
        <w:jc w:val="both"/>
        <w:rPr>
          <w:rFonts w:ascii="Arial" w:hAnsi="Arial" w:cs="Arial"/>
          <w:sz w:val="24"/>
          <w:szCs w:val="24"/>
        </w:rPr>
      </w:pPr>
    </w:p>
    <w:p w:rsidR="00354AAD" w:rsidRDefault="00354AAD" w:rsidP="00786A44">
      <w:pPr>
        <w:jc w:val="both"/>
        <w:rPr>
          <w:rFonts w:ascii="Arial" w:hAnsi="Arial" w:cs="Arial"/>
          <w:sz w:val="24"/>
          <w:szCs w:val="24"/>
        </w:rPr>
      </w:pPr>
    </w:p>
    <w:p w:rsidR="00354AAD" w:rsidRDefault="00354AAD" w:rsidP="00900261">
      <w:pPr>
        <w:pStyle w:val="Ttulo3"/>
        <w:rPr>
          <w:rFonts w:ascii="Arial" w:hAnsi="Arial" w:cs="Arial"/>
          <w:sz w:val="24"/>
          <w:szCs w:val="24"/>
        </w:rPr>
      </w:pPr>
    </w:p>
    <w:p w:rsidR="00354AAD" w:rsidRDefault="00354AAD" w:rsidP="00900261">
      <w:pPr>
        <w:pStyle w:val="Ttulo3"/>
        <w:rPr>
          <w:rFonts w:ascii="Arial" w:hAnsi="Arial" w:cs="Arial"/>
          <w:sz w:val="24"/>
          <w:szCs w:val="24"/>
        </w:rPr>
      </w:pPr>
    </w:p>
    <w:p w:rsidR="00354AAD" w:rsidRDefault="00354AAD" w:rsidP="00900261">
      <w:pPr>
        <w:pStyle w:val="Ttulo3"/>
        <w:rPr>
          <w:rFonts w:ascii="Arial" w:hAnsi="Arial" w:cs="Arial"/>
          <w:sz w:val="24"/>
          <w:szCs w:val="24"/>
        </w:rPr>
      </w:pPr>
    </w:p>
    <w:p w:rsidR="00354AAD" w:rsidRDefault="00354AAD" w:rsidP="00900261">
      <w:pPr>
        <w:pStyle w:val="Ttulo3"/>
        <w:rPr>
          <w:rFonts w:ascii="Arial" w:hAnsi="Arial" w:cs="Arial"/>
          <w:sz w:val="24"/>
          <w:szCs w:val="24"/>
        </w:rPr>
      </w:pPr>
    </w:p>
    <w:p w:rsidR="00354AAD" w:rsidRDefault="00354AAD" w:rsidP="00900261">
      <w:pPr>
        <w:pStyle w:val="Ttulo3"/>
        <w:rPr>
          <w:rFonts w:ascii="Arial" w:hAnsi="Arial" w:cs="Arial"/>
          <w:sz w:val="24"/>
          <w:szCs w:val="24"/>
        </w:rPr>
      </w:pPr>
    </w:p>
    <w:p w:rsidR="00900261" w:rsidRPr="00F82A55" w:rsidRDefault="00900261" w:rsidP="00900261">
      <w:pPr>
        <w:pStyle w:val="Ttulo3"/>
        <w:rPr>
          <w:rFonts w:ascii="Arial" w:hAnsi="Arial" w:cs="Arial"/>
          <w:sz w:val="24"/>
          <w:szCs w:val="24"/>
        </w:rPr>
      </w:pPr>
      <w:r w:rsidRPr="00F82A55">
        <w:rPr>
          <w:rFonts w:ascii="Arial" w:hAnsi="Arial" w:cs="Arial"/>
          <w:sz w:val="24"/>
          <w:szCs w:val="24"/>
        </w:rPr>
        <w:t>3.1.1. Elicitación:</w:t>
      </w:r>
    </w:p>
    <w:p w:rsidR="00900261" w:rsidRPr="00900261" w:rsidRDefault="00900261" w:rsidP="00900261">
      <w:pPr>
        <w:pStyle w:val="whitespace-pre-wrap"/>
        <w:rPr>
          <w:rFonts w:ascii="Arial" w:hAnsi="Arial" w:cs="Arial"/>
          <w:color w:val="000000"/>
        </w:rPr>
      </w:pPr>
      <w:r w:rsidRPr="00900261">
        <w:rPr>
          <w:rStyle w:val="Textoennegrita"/>
          <w:rFonts w:ascii="Arial" w:hAnsi="Arial" w:cs="Arial"/>
          <w:color w:val="000000"/>
        </w:rPr>
        <w:t>-Módulo de Gestión de Inventarios</w:t>
      </w:r>
      <w:r w:rsidRPr="00900261">
        <w:rPr>
          <w:rFonts w:ascii="Arial" w:hAnsi="Arial" w:cs="Arial"/>
          <w:color w:val="000000"/>
        </w:rPr>
        <w:t>:</w:t>
      </w:r>
    </w:p>
    <w:p w:rsidR="00900261" w:rsidRPr="00900261" w:rsidRDefault="00900261" w:rsidP="00900261">
      <w:pPr>
        <w:pStyle w:val="whitespace-normal"/>
        <w:numPr>
          <w:ilvl w:val="0"/>
          <w:numId w:val="40"/>
        </w:numPr>
        <w:rPr>
          <w:rFonts w:ascii="Arial" w:hAnsi="Arial" w:cs="Arial"/>
          <w:color w:val="000000"/>
        </w:rPr>
      </w:pPr>
      <w:r w:rsidRPr="00900261">
        <w:rPr>
          <w:rFonts w:ascii="Arial" w:hAnsi="Arial" w:cs="Arial"/>
          <w:color w:val="000000"/>
        </w:rPr>
        <w:t>Rastreo automático de productos mediante etiquetas RFID</w:t>
      </w:r>
    </w:p>
    <w:p w:rsidR="00900261" w:rsidRPr="00900261" w:rsidRDefault="00900261" w:rsidP="00900261">
      <w:pPr>
        <w:pStyle w:val="whitespace-normal"/>
        <w:numPr>
          <w:ilvl w:val="0"/>
          <w:numId w:val="40"/>
        </w:numPr>
        <w:rPr>
          <w:rFonts w:ascii="Arial" w:hAnsi="Arial" w:cs="Arial"/>
          <w:color w:val="000000"/>
        </w:rPr>
      </w:pPr>
      <w:r w:rsidRPr="00900261">
        <w:rPr>
          <w:rFonts w:ascii="Arial" w:hAnsi="Arial" w:cs="Arial"/>
          <w:color w:val="000000"/>
        </w:rPr>
        <w:t>Actualización en tiempo real de stock</w:t>
      </w:r>
    </w:p>
    <w:p w:rsidR="00900261" w:rsidRPr="00900261" w:rsidRDefault="00900261" w:rsidP="00900261">
      <w:pPr>
        <w:pStyle w:val="whitespace-normal"/>
        <w:numPr>
          <w:ilvl w:val="0"/>
          <w:numId w:val="40"/>
        </w:numPr>
        <w:rPr>
          <w:rFonts w:ascii="Arial" w:hAnsi="Arial" w:cs="Arial"/>
          <w:color w:val="000000"/>
        </w:rPr>
      </w:pPr>
      <w:r w:rsidRPr="00900261">
        <w:rPr>
          <w:rFonts w:ascii="Arial" w:hAnsi="Arial" w:cs="Arial"/>
          <w:color w:val="000000"/>
        </w:rPr>
        <w:t>Control de movimientos de entrada y salida de productos</w:t>
      </w:r>
    </w:p>
    <w:p w:rsidR="00900261" w:rsidRPr="00900261" w:rsidRDefault="00900261" w:rsidP="00900261">
      <w:pPr>
        <w:pStyle w:val="whitespace-normal"/>
        <w:numPr>
          <w:ilvl w:val="0"/>
          <w:numId w:val="40"/>
        </w:numPr>
        <w:rPr>
          <w:rFonts w:ascii="Arial" w:hAnsi="Arial" w:cs="Arial"/>
          <w:color w:val="000000"/>
        </w:rPr>
      </w:pPr>
      <w:r w:rsidRPr="00900261">
        <w:rPr>
          <w:rFonts w:ascii="Arial" w:hAnsi="Arial" w:cs="Arial"/>
          <w:color w:val="000000"/>
        </w:rPr>
        <w:t>Registro de ubicación exacta de cada producto</w:t>
      </w:r>
    </w:p>
    <w:p w:rsidR="00900261" w:rsidRPr="00900261" w:rsidRDefault="00900261" w:rsidP="00900261">
      <w:pPr>
        <w:pStyle w:val="whitespace-pre-wrap"/>
        <w:rPr>
          <w:rFonts w:ascii="Arial" w:hAnsi="Arial" w:cs="Arial"/>
          <w:color w:val="000000"/>
        </w:rPr>
      </w:pPr>
      <w:r w:rsidRPr="00900261">
        <w:rPr>
          <w:rStyle w:val="Textoennegrita"/>
          <w:rFonts w:ascii="Arial" w:hAnsi="Arial" w:cs="Arial"/>
          <w:color w:val="000000"/>
        </w:rPr>
        <w:t>-Módulo de Gestión de Espacios</w:t>
      </w:r>
      <w:r w:rsidRPr="00900261">
        <w:rPr>
          <w:rFonts w:ascii="Arial" w:hAnsi="Arial" w:cs="Arial"/>
          <w:color w:val="000000"/>
        </w:rPr>
        <w:t>:</w:t>
      </w:r>
    </w:p>
    <w:p w:rsidR="00900261" w:rsidRPr="00900261" w:rsidRDefault="00900261" w:rsidP="00900261">
      <w:pPr>
        <w:pStyle w:val="whitespace-normal"/>
        <w:numPr>
          <w:ilvl w:val="0"/>
          <w:numId w:val="41"/>
        </w:numPr>
        <w:rPr>
          <w:rFonts w:ascii="Arial" w:hAnsi="Arial" w:cs="Arial"/>
          <w:color w:val="000000"/>
        </w:rPr>
      </w:pPr>
      <w:r w:rsidRPr="00900261">
        <w:rPr>
          <w:rFonts w:ascii="Arial" w:hAnsi="Arial" w:cs="Arial"/>
          <w:color w:val="000000"/>
        </w:rPr>
        <w:t>Identificación de empleados mediante tarjetas RFID</w:t>
      </w:r>
    </w:p>
    <w:p w:rsidR="00900261" w:rsidRPr="00900261" w:rsidRDefault="00900261" w:rsidP="00900261">
      <w:pPr>
        <w:pStyle w:val="whitespace-normal"/>
        <w:numPr>
          <w:ilvl w:val="0"/>
          <w:numId w:val="41"/>
        </w:numPr>
        <w:rPr>
          <w:rFonts w:ascii="Arial" w:hAnsi="Arial" w:cs="Arial"/>
          <w:color w:val="000000"/>
        </w:rPr>
      </w:pPr>
      <w:r w:rsidRPr="00900261">
        <w:rPr>
          <w:rFonts w:ascii="Arial" w:hAnsi="Arial" w:cs="Arial"/>
          <w:color w:val="000000"/>
        </w:rPr>
        <w:t>Control de acceso a diferentes áreas de la empresa</w:t>
      </w:r>
    </w:p>
    <w:p w:rsidR="00900261" w:rsidRPr="00900261" w:rsidRDefault="00900261" w:rsidP="00900261">
      <w:pPr>
        <w:pStyle w:val="whitespace-normal"/>
        <w:numPr>
          <w:ilvl w:val="0"/>
          <w:numId w:val="41"/>
        </w:numPr>
        <w:rPr>
          <w:rFonts w:ascii="Arial" w:hAnsi="Arial" w:cs="Arial"/>
          <w:color w:val="000000"/>
        </w:rPr>
      </w:pPr>
      <w:r w:rsidRPr="00900261">
        <w:rPr>
          <w:rFonts w:ascii="Arial" w:hAnsi="Arial" w:cs="Arial"/>
          <w:color w:val="000000"/>
        </w:rPr>
        <w:t>Asignación y seguimiento de espacios de trabajo</w:t>
      </w:r>
    </w:p>
    <w:p w:rsidR="00900261" w:rsidRPr="00900261" w:rsidRDefault="00900261" w:rsidP="00900261">
      <w:pPr>
        <w:pStyle w:val="whitespace-normal"/>
        <w:numPr>
          <w:ilvl w:val="0"/>
          <w:numId w:val="41"/>
        </w:numPr>
        <w:rPr>
          <w:rFonts w:ascii="Arial" w:hAnsi="Arial" w:cs="Arial"/>
          <w:color w:val="000000"/>
        </w:rPr>
      </w:pPr>
      <w:r w:rsidRPr="00900261">
        <w:rPr>
          <w:rFonts w:ascii="Arial" w:hAnsi="Arial" w:cs="Arial"/>
          <w:color w:val="000000"/>
        </w:rPr>
        <w:t>Visualización de ocupación en tiempo real</w:t>
      </w:r>
    </w:p>
    <w:p w:rsidR="00900261" w:rsidRPr="00900261" w:rsidRDefault="00900261" w:rsidP="00900261">
      <w:pPr>
        <w:pStyle w:val="whitespace-pre-wrap"/>
        <w:rPr>
          <w:rFonts w:ascii="Arial" w:hAnsi="Arial" w:cs="Arial"/>
          <w:color w:val="000000"/>
        </w:rPr>
      </w:pPr>
      <w:r w:rsidRPr="00900261">
        <w:rPr>
          <w:rStyle w:val="Textoennegrita"/>
          <w:rFonts w:ascii="Arial" w:hAnsi="Arial" w:cs="Arial"/>
          <w:color w:val="000000"/>
        </w:rPr>
        <w:t>-Punto de Control de Inventarios</w:t>
      </w:r>
      <w:r w:rsidRPr="00900261">
        <w:rPr>
          <w:rFonts w:ascii="Arial" w:hAnsi="Arial" w:cs="Arial"/>
          <w:color w:val="000000"/>
        </w:rPr>
        <w:t>:</w:t>
      </w:r>
    </w:p>
    <w:p w:rsidR="00900261" w:rsidRPr="00900261" w:rsidRDefault="00900261" w:rsidP="00900261">
      <w:pPr>
        <w:pStyle w:val="whitespace-normal"/>
        <w:numPr>
          <w:ilvl w:val="0"/>
          <w:numId w:val="42"/>
        </w:numPr>
        <w:rPr>
          <w:rFonts w:ascii="Arial" w:hAnsi="Arial" w:cs="Arial"/>
          <w:color w:val="000000"/>
        </w:rPr>
      </w:pPr>
      <w:r w:rsidRPr="00900261">
        <w:rPr>
          <w:rFonts w:ascii="Arial" w:hAnsi="Arial" w:cs="Arial"/>
          <w:color w:val="000000"/>
        </w:rPr>
        <w:t>Agregar nuevos productos al sistema</w:t>
      </w:r>
    </w:p>
    <w:p w:rsidR="00900261" w:rsidRPr="00900261" w:rsidRDefault="00900261" w:rsidP="00900261">
      <w:pPr>
        <w:pStyle w:val="whitespace-normal"/>
        <w:numPr>
          <w:ilvl w:val="0"/>
          <w:numId w:val="42"/>
        </w:numPr>
        <w:rPr>
          <w:rFonts w:ascii="Arial" w:hAnsi="Arial" w:cs="Arial"/>
          <w:color w:val="000000"/>
        </w:rPr>
      </w:pPr>
      <w:r w:rsidRPr="00900261">
        <w:rPr>
          <w:rFonts w:ascii="Arial" w:hAnsi="Arial" w:cs="Arial"/>
          <w:color w:val="000000"/>
        </w:rPr>
        <w:t>Ajuste automático de existencias</w:t>
      </w:r>
    </w:p>
    <w:p w:rsidR="00900261" w:rsidRPr="00900261" w:rsidRDefault="00900261" w:rsidP="00900261">
      <w:pPr>
        <w:pStyle w:val="whitespace-normal"/>
        <w:numPr>
          <w:ilvl w:val="0"/>
          <w:numId w:val="42"/>
        </w:numPr>
        <w:rPr>
          <w:rFonts w:ascii="Arial" w:hAnsi="Arial" w:cs="Arial"/>
          <w:color w:val="000000"/>
        </w:rPr>
      </w:pPr>
      <w:r w:rsidRPr="00900261">
        <w:rPr>
          <w:rFonts w:ascii="Arial" w:hAnsi="Arial" w:cs="Arial"/>
          <w:color w:val="000000"/>
        </w:rPr>
        <w:t>Generación de alertas de stock mínimo</w:t>
      </w:r>
    </w:p>
    <w:p w:rsidR="00900261" w:rsidRPr="00900261" w:rsidRDefault="00900261" w:rsidP="00900261">
      <w:pPr>
        <w:pStyle w:val="whitespace-normal"/>
        <w:numPr>
          <w:ilvl w:val="0"/>
          <w:numId w:val="42"/>
        </w:numPr>
        <w:rPr>
          <w:rFonts w:ascii="Arial" w:hAnsi="Arial" w:cs="Arial"/>
          <w:color w:val="000000"/>
        </w:rPr>
      </w:pPr>
      <w:r w:rsidRPr="00900261">
        <w:rPr>
          <w:rFonts w:ascii="Arial" w:hAnsi="Arial" w:cs="Arial"/>
          <w:color w:val="000000"/>
        </w:rPr>
        <w:t>Reposición automática de productos</w:t>
      </w:r>
    </w:p>
    <w:p w:rsidR="00900261" w:rsidRPr="00900261" w:rsidRDefault="00900261" w:rsidP="00900261">
      <w:pPr>
        <w:pStyle w:val="whitespace-pre-wrap"/>
        <w:rPr>
          <w:rFonts w:ascii="Arial" w:hAnsi="Arial" w:cs="Arial"/>
          <w:color w:val="000000"/>
        </w:rPr>
      </w:pPr>
      <w:r w:rsidRPr="00900261">
        <w:rPr>
          <w:rStyle w:val="Textoennegrita"/>
          <w:rFonts w:ascii="Arial" w:hAnsi="Arial" w:cs="Arial"/>
          <w:color w:val="000000"/>
        </w:rPr>
        <w:t>-Reportes</w:t>
      </w:r>
      <w:r w:rsidRPr="00900261">
        <w:rPr>
          <w:rFonts w:ascii="Arial" w:hAnsi="Arial" w:cs="Arial"/>
          <w:color w:val="000000"/>
        </w:rPr>
        <w:t>:</w:t>
      </w:r>
    </w:p>
    <w:p w:rsidR="00900261" w:rsidRPr="00900261" w:rsidRDefault="00900261" w:rsidP="00900261">
      <w:pPr>
        <w:pStyle w:val="whitespace-normal"/>
        <w:numPr>
          <w:ilvl w:val="0"/>
          <w:numId w:val="43"/>
        </w:numPr>
        <w:rPr>
          <w:rFonts w:ascii="Arial" w:hAnsi="Arial" w:cs="Arial"/>
          <w:color w:val="000000"/>
        </w:rPr>
      </w:pPr>
      <w:r w:rsidRPr="00900261">
        <w:rPr>
          <w:rFonts w:ascii="Arial" w:hAnsi="Arial" w:cs="Arial"/>
          <w:color w:val="000000"/>
        </w:rPr>
        <w:t>Generación de informes personalizados</w:t>
      </w:r>
    </w:p>
    <w:p w:rsidR="00900261" w:rsidRPr="00900261" w:rsidRDefault="00900261" w:rsidP="00900261">
      <w:pPr>
        <w:pStyle w:val="whitespace-normal"/>
        <w:numPr>
          <w:ilvl w:val="0"/>
          <w:numId w:val="43"/>
        </w:numPr>
        <w:rPr>
          <w:rFonts w:ascii="Arial" w:hAnsi="Arial" w:cs="Arial"/>
          <w:color w:val="000000"/>
        </w:rPr>
      </w:pPr>
      <w:r w:rsidRPr="00900261">
        <w:rPr>
          <w:rFonts w:ascii="Arial" w:hAnsi="Arial" w:cs="Arial"/>
          <w:color w:val="000000"/>
        </w:rPr>
        <w:lastRenderedPageBreak/>
        <w:t>Filtros por tipo de producto, fecha, ubicación</w:t>
      </w:r>
    </w:p>
    <w:p w:rsidR="00900261" w:rsidRPr="00900261" w:rsidRDefault="00900261" w:rsidP="00900261">
      <w:pPr>
        <w:pStyle w:val="whitespace-normal"/>
        <w:numPr>
          <w:ilvl w:val="0"/>
          <w:numId w:val="43"/>
        </w:numPr>
        <w:rPr>
          <w:rFonts w:ascii="Arial" w:hAnsi="Arial" w:cs="Arial"/>
          <w:color w:val="000000"/>
        </w:rPr>
      </w:pPr>
      <w:r w:rsidRPr="00900261">
        <w:rPr>
          <w:rFonts w:ascii="Arial" w:hAnsi="Arial" w:cs="Arial"/>
          <w:color w:val="000000"/>
        </w:rPr>
        <w:t>Visualización de movimientos de inventario</w:t>
      </w:r>
    </w:p>
    <w:p w:rsidR="00900261" w:rsidRPr="00900261" w:rsidRDefault="00900261" w:rsidP="00900261">
      <w:pPr>
        <w:pStyle w:val="whitespace-normal"/>
        <w:numPr>
          <w:ilvl w:val="0"/>
          <w:numId w:val="43"/>
        </w:numPr>
        <w:rPr>
          <w:rFonts w:ascii="Arial" w:hAnsi="Arial" w:cs="Arial"/>
          <w:color w:val="000000"/>
        </w:rPr>
      </w:pPr>
      <w:r w:rsidRPr="00900261">
        <w:rPr>
          <w:rFonts w:ascii="Arial" w:hAnsi="Arial" w:cs="Arial"/>
          <w:color w:val="000000"/>
        </w:rPr>
        <w:t>Análisis de uso de espacios</w:t>
      </w:r>
    </w:p>
    <w:p w:rsidR="00900261" w:rsidRPr="00900261" w:rsidRDefault="00900261" w:rsidP="00900261">
      <w:pPr>
        <w:pStyle w:val="whitespace-pre-wrap"/>
        <w:rPr>
          <w:rFonts w:ascii="Arial" w:hAnsi="Arial" w:cs="Arial"/>
          <w:color w:val="000000"/>
        </w:rPr>
      </w:pPr>
      <w:r w:rsidRPr="00900261">
        <w:rPr>
          <w:rStyle w:val="Textoennegrita"/>
          <w:rFonts w:ascii="Arial" w:hAnsi="Arial" w:cs="Arial"/>
          <w:color w:val="000000"/>
        </w:rPr>
        <w:t>Niveles de Acceso</w:t>
      </w:r>
      <w:r w:rsidRPr="00900261">
        <w:rPr>
          <w:rFonts w:ascii="Arial" w:hAnsi="Arial" w:cs="Arial"/>
          <w:color w:val="000000"/>
        </w:rPr>
        <w:t>:</w:t>
      </w:r>
      <w:r w:rsidRPr="00900261">
        <w:rPr>
          <w:rStyle w:val="apple-converted-space"/>
          <w:rFonts w:ascii="Arial" w:hAnsi="Arial" w:cs="Arial"/>
          <w:color w:val="000000"/>
        </w:rPr>
        <w:t> </w:t>
      </w:r>
      <w:r w:rsidRPr="00900261">
        <w:rPr>
          <w:rStyle w:val="Textoennegrita"/>
          <w:rFonts w:ascii="Arial" w:hAnsi="Arial" w:cs="Arial"/>
          <w:color w:val="000000"/>
        </w:rPr>
        <w:t>Nivel 1 (Administrador)</w:t>
      </w:r>
      <w:r w:rsidRPr="00900261">
        <w:rPr>
          <w:rFonts w:ascii="Arial" w:hAnsi="Arial" w:cs="Arial"/>
          <w:color w:val="000000"/>
        </w:rPr>
        <w:t>:</w:t>
      </w:r>
    </w:p>
    <w:p w:rsidR="00900261" w:rsidRPr="00900261" w:rsidRDefault="00900261" w:rsidP="00900261">
      <w:pPr>
        <w:pStyle w:val="whitespace-normal"/>
        <w:numPr>
          <w:ilvl w:val="0"/>
          <w:numId w:val="44"/>
        </w:numPr>
        <w:rPr>
          <w:rFonts w:ascii="Arial" w:hAnsi="Arial" w:cs="Arial"/>
          <w:color w:val="000000"/>
        </w:rPr>
      </w:pPr>
      <w:r w:rsidRPr="00900261">
        <w:rPr>
          <w:rFonts w:ascii="Arial" w:hAnsi="Arial" w:cs="Arial"/>
          <w:color w:val="000000"/>
        </w:rPr>
        <w:t>Gestión completa de usuarios</w:t>
      </w:r>
    </w:p>
    <w:p w:rsidR="00900261" w:rsidRPr="00900261" w:rsidRDefault="00900261" w:rsidP="00900261">
      <w:pPr>
        <w:pStyle w:val="whitespace-normal"/>
        <w:numPr>
          <w:ilvl w:val="0"/>
          <w:numId w:val="44"/>
        </w:numPr>
        <w:rPr>
          <w:rFonts w:ascii="Arial" w:hAnsi="Arial" w:cs="Arial"/>
          <w:color w:val="000000"/>
        </w:rPr>
      </w:pPr>
      <w:r w:rsidRPr="00900261">
        <w:rPr>
          <w:rFonts w:ascii="Arial" w:hAnsi="Arial" w:cs="Arial"/>
          <w:color w:val="000000"/>
        </w:rPr>
        <w:t>Configuración de parámetros del sistema</w:t>
      </w:r>
    </w:p>
    <w:p w:rsidR="00900261" w:rsidRPr="00900261" w:rsidRDefault="00900261" w:rsidP="00900261">
      <w:pPr>
        <w:pStyle w:val="whitespace-normal"/>
        <w:numPr>
          <w:ilvl w:val="0"/>
          <w:numId w:val="44"/>
        </w:numPr>
        <w:rPr>
          <w:rFonts w:ascii="Arial" w:hAnsi="Arial" w:cs="Arial"/>
          <w:color w:val="000000"/>
        </w:rPr>
      </w:pPr>
      <w:r w:rsidRPr="00900261">
        <w:rPr>
          <w:rFonts w:ascii="Arial" w:hAnsi="Arial" w:cs="Arial"/>
          <w:color w:val="000000"/>
        </w:rPr>
        <w:t>Acceso a todos los reportes</w:t>
      </w:r>
    </w:p>
    <w:p w:rsidR="00900261" w:rsidRPr="00900261" w:rsidRDefault="00900261" w:rsidP="00900261">
      <w:pPr>
        <w:pStyle w:val="whitespace-normal"/>
        <w:numPr>
          <w:ilvl w:val="0"/>
          <w:numId w:val="44"/>
        </w:numPr>
        <w:rPr>
          <w:rFonts w:ascii="Arial" w:hAnsi="Arial" w:cs="Arial"/>
          <w:color w:val="000000"/>
        </w:rPr>
      </w:pPr>
      <w:r w:rsidRPr="00900261">
        <w:rPr>
          <w:rFonts w:ascii="Arial" w:hAnsi="Arial" w:cs="Arial"/>
          <w:color w:val="000000"/>
        </w:rPr>
        <w:t>Modificación de configuraciones de inventario y espacios</w:t>
      </w:r>
    </w:p>
    <w:p w:rsidR="00900261" w:rsidRPr="00900261" w:rsidRDefault="00900261" w:rsidP="00900261">
      <w:pPr>
        <w:pStyle w:val="whitespace-pre-wrap"/>
        <w:rPr>
          <w:rFonts w:ascii="Arial" w:hAnsi="Arial" w:cs="Arial"/>
          <w:color w:val="000000"/>
        </w:rPr>
      </w:pPr>
      <w:r w:rsidRPr="00900261">
        <w:rPr>
          <w:rStyle w:val="Textoennegrita"/>
          <w:rFonts w:ascii="Arial" w:hAnsi="Arial" w:cs="Arial"/>
          <w:color w:val="000000"/>
        </w:rPr>
        <w:t>Nivel 2 (Empleado de Logística)</w:t>
      </w:r>
      <w:r w:rsidRPr="00900261">
        <w:rPr>
          <w:rFonts w:ascii="Arial" w:hAnsi="Arial" w:cs="Arial"/>
          <w:color w:val="000000"/>
        </w:rPr>
        <w:t>:</w:t>
      </w:r>
    </w:p>
    <w:p w:rsidR="00900261" w:rsidRPr="00900261" w:rsidRDefault="00900261" w:rsidP="00900261">
      <w:pPr>
        <w:pStyle w:val="whitespace-normal"/>
        <w:numPr>
          <w:ilvl w:val="0"/>
          <w:numId w:val="45"/>
        </w:numPr>
        <w:rPr>
          <w:rFonts w:ascii="Arial" w:hAnsi="Arial" w:cs="Arial"/>
          <w:color w:val="000000"/>
        </w:rPr>
      </w:pPr>
      <w:r w:rsidRPr="00900261">
        <w:rPr>
          <w:rFonts w:ascii="Arial" w:hAnsi="Arial" w:cs="Arial"/>
          <w:color w:val="000000"/>
        </w:rPr>
        <w:t>Registro de nuevos productos</w:t>
      </w:r>
    </w:p>
    <w:p w:rsidR="00900261" w:rsidRPr="00900261" w:rsidRDefault="00900261" w:rsidP="00900261">
      <w:pPr>
        <w:pStyle w:val="whitespace-normal"/>
        <w:numPr>
          <w:ilvl w:val="0"/>
          <w:numId w:val="45"/>
        </w:numPr>
        <w:rPr>
          <w:rFonts w:ascii="Arial" w:hAnsi="Arial" w:cs="Arial"/>
          <w:color w:val="000000"/>
        </w:rPr>
      </w:pPr>
      <w:r w:rsidRPr="00900261">
        <w:rPr>
          <w:rFonts w:ascii="Arial" w:hAnsi="Arial" w:cs="Arial"/>
          <w:color w:val="000000"/>
        </w:rPr>
        <w:t>Actualización de inventarios</w:t>
      </w:r>
    </w:p>
    <w:p w:rsidR="00900261" w:rsidRPr="00900261" w:rsidRDefault="00900261" w:rsidP="00900261">
      <w:pPr>
        <w:pStyle w:val="whitespace-normal"/>
        <w:numPr>
          <w:ilvl w:val="0"/>
          <w:numId w:val="45"/>
        </w:numPr>
        <w:rPr>
          <w:rFonts w:ascii="Arial" w:hAnsi="Arial" w:cs="Arial"/>
          <w:color w:val="000000"/>
        </w:rPr>
      </w:pPr>
      <w:r w:rsidRPr="00900261">
        <w:rPr>
          <w:rFonts w:ascii="Arial" w:hAnsi="Arial" w:cs="Arial"/>
          <w:color w:val="000000"/>
        </w:rPr>
        <w:t>Consulta de movimientos</w:t>
      </w:r>
    </w:p>
    <w:p w:rsidR="00900261" w:rsidRPr="00900261" w:rsidRDefault="00900261" w:rsidP="00900261">
      <w:pPr>
        <w:pStyle w:val="whitespace-normal"/>
        <w:numPr>
          <w:ilvl w:val="0"/>
          <w:numId w:val="45"/>
        </w:numPr>
        <w:rPr>
          <w:rFonts w:ascii="Arial" w:hAnsi="Arial" w:cs="Arial"/>
          <w:color w:val="000000"/>
        </w:rPr>
      </w:pPr>
      <w:r w:rsidRPr="00900261">
        <w:rPr>
          <w:rFonts w:ascii="Arial" w:hAnsi="Arial" w:cs="Arial"/>
          <w:color w:val="000000"/>
        </w:rPr>
        <w:t>Gestión de asignación de espacios</w:t>
      </w:r>
    </w:p>
    <w:p w:rsidR="00900261" w:rsidRPr="00900261" w:rsidRDefault="00900261" w:rsidP="00900261">
      <w:pPr>
        <w:pStyle w:val="whitespace-pre-wrap"/>
        <w:rPr>
          <w:rFonts w:ascii="Arial" w:hAnsi="Arial" w:cs="Arial"/>
          <w:color w:val="000000"/>
        </w:rPr>
      </w:pPr>
      <w:r w:rsidRPr="00900261">
        <w:rPr>
          <w:rStyle w:val="Textoennegrita"/>
          <w:rFonts w:ascii="Arial" w:hAnsi="Arial" w:cs="Arial"/>
          <w:color w:val="000000"/>
        </w:rPr>
        <w:t>Nivel 3 (Usuario Básico)</w:t>
      </w:r>
      <w:r w:rsidRPr="00900261">
        <w:rPr>
          <w:rFonts w:ascii="Arial" w:hAnsi="Arial" w:cs="Arial"/>
          <w:color w:val="000000"/>
        </w:rPr>
        <w:t>:</w:t>
      </w:r>
    </w:p>
    <w:p w:rsidR="00900261" w:rsidRPr="00900261" w:rsidRDefault="00900261" w:rsidP="00900261">
      <w:pPr>
        <w:pStyle w:val="whitespace-normal"/>
        <w:numPr>
          <w:ilvl w:val="0"/>
          <w:numId w:val="46"/>
        </w:numPr>
        <w:rPr>
          <w:rFonts w:ascii="Arial" w:hAnsi="Arial" w:cs="Arial"/>
          <w:color w:val="000000"/>
        </w:rPr>
      </w:pPr>
      <w:r w:rsidRPr="00900261">
        <w:rPr>
          <w:rFonts w:ascii="Arial" w:hAnsi="Arial" w:cs="Arial"/>
          <w:color w:val="000000"/>
        </w:rPr>
        <w:t>Consulta de disponibilidad de productos</w:t>
      </w:r>
    </w:p>
    <w:p w:rsidR="00900261" w:rsidRPr="00900261" w:rsidRDefault="00900261" w:rsidP="00900261">
      <w:pPr>
        <w:pStyle w:val="whitespace-normal"/>
        <w:numPr>
          <w:ilvl w:val="0"/>
          <w:numId w:val="46"/>
        </w:numPr>
        <w:rPr>
          <w:rFonts w:ascii="Arial" w:hAnsi="Arial" w:cs="Arial"/>
          <w:color w:val="000000"/>
        </w:rPr>
      </w:pPr>
      <w:r w:rsidRPr="00900261">
        <w:rPr>
          <w:rFonts w:ascii="Arial" w:hAnsi="Arial" w:cs="Arial"/>
          <w:color w:val="000000"/>
        </w:rPr>
        <w:t>Visualización de espacios ocupados</w:t>
      </w:r>
    </w:p>
    <w:p w:rsidR="00900261" w:rsidRPr="00900261" w:rsidRDefault="00900261" w:rsidP="00900261">
      <w:pPr>
        <w:pStyle w:val="whitespace-normal"/>
        <w:numPr>
          <w:ilvl w:val="0"/>
          <w:numId w:val="46"/>
        </w:numPr>
        <w:rPr>
          <w:rFonts w:ascii="Arial" w:hAnsi="Arial" w:cs="Arial"/>
          <w:color w:val="000000"/>
        </w:rPr>
      </w:pPr>
      <w:r w:rsidRPr="00900261">
        <w:rPr>
          <w:rFonts w:ascii="Arial" w:hAnsi="Arial" w:cs="Arial"/>
          <w:color w:val="000000"/>
        </w:rPr>
        <w:t>Acceso a información básica de inventario</w:t>
      </w:r>
    </w:p>
    <w:p w:rsidR="00900261" w:rsidRPr="00900261" w:rsidRDefault="00900261" w:rsidP="00900261"/>
    <w:p w:rsidR="00900261" w:rsidRPr="00900261" w:rsidRDefault="00900261" w:rsidP="00900261"/>
    <w:p w:rsidR="00900261" w:rsidRDefault="00900261" w:rsidP="00900261">
      <w:pPr>
        <w:spacing w:after="0"/>
        <w:jc w:val="center"/>
        <w:rPr>
          <w:rFonts w:ascii="Arial" w:eastAsia="Arial" w:hAnsi="Arial" w:cs="Arial"/>
          <w:b/>
          <w:bCs/>
          <w:sz w:val="24"/>
          <w:szCs w:val="24"/>
        </w:rPr>
      </w:pPr>
    </w:p>
    <w:p w:rsidR="00900261" w:rsidRDefault="00900261" w:rsidP="00900261">
      <w:pPr>
        <w:spacing w:after="0"/>
        <w:jc w:val="center"/>
        <w:rPr>
          <w:rFonts w:ascii="Arial" w:eastAsia="Arial" w:hAnsi="Arial" w:cs="Arial"/>
          <w:b/>
          <w:bCs/>
          <w:sz w:val="24"/>
          <w:szCs w:val="24"/>
        </w:rPr>
      </w:pPr>
    </w:p>
    <w:p w:rsidR="00900261" w:rsidRDefault="00900261" w:rsidP="00900261">
      <w:pPr>
        <w:spacing w:after="0"/>
        <w:jc w:val="center"/>
        <w:rPr>
          <w:rFonts w:ascii="Arial" w:eastAsia="Arial" w:hAnsi="Arial" w:cs="Arial"/>
          <w:b/>
          <w:bCs/>
          <w:sz w:val="24"/>
          <w:szCs w:val="24"/>
        </w:rPr>
      </w:pPr>
    </w:p>
    <w:p w:rsidR="00900261" w:rsidRDefault="00900261" w:rsidP="00900261">
      <w:pPr>
        <w:spacing w:after="0"/>
        <w:jc w:val="center"/>
        <w:rPr>
          <w:rFonts w:ascii="Arial" w:eastAsia="Arial" w:hAnsi="Arial" w:cs="Arial"/>
          <w:b/>
          <w:bCs/>
          <w:sz w:val="24"/>
          <w:szCs w:val="24"/>
        </w:rPr>
      </w:pPr>
    </w:p>
    <w:p w:rsidR="00900261" w:rsidRPr="00900261" w:rsidRDefault="00900261" w:rsidP="00900261">
      <w:pPr>
        <w:spacing w:after="0"/>
        <w:jc w:val="center"/>
        <w:rPr>
          <w:rFonts w:ascii="Arial" w:eastAsia="Arial" w:hAnsi="Arial" w:cs="Arial"/>
          <w:b/>
          <w:bCs/>
          <w:sz w:val="24"/>
          <w:szCs w:val="24"/>
        </w:rPr>
        <w:sectPr w:rsidR="00900261" w:rsidRPr="00900261" w:rsidSect="00900261">
          <w:headerReference w:type="default" r:id="rId69"/>
          <w:pgSz w:w="12240" w:h="15840"/>
          <w:pgMar w:top="1701" w:right="1418" w:bottom="1701" w:left="1418" w:header="709" w:footer="709" w:gutter="0"/>
          <w:pgNumType w:start="19"/>
          <w:cols w:space="720"/>
        </w:sectPr>
      </w:pPr>
    </w:p>
    <w:p w:rsidR="009F710E" w:rsidRPr="00242076" w:rsidRDefault="009F710E" w:rsidP="00242076">
      <w:pPr>
        <w:pStyle w:val="Ttulo1"/>
        <w:jc w:val="center"/>
        <w:rPr>
          <w:rFonts w:ascii="Arial" w:eastAsia="Arial" w:hAnsi="Arial" w:cs="Arial"/>
          <w:b/>
          <w:color w:val="000000" w:themeColor="text1"/>
          <w:sz w:val="24"/>
          <w:szCs w:val="24"/>
        </w:rPr>
      </w:pPr>
      <w:bookmarkStart w:id="49" w:name="_Toc180343251"/>
      <w:bookmarkStart w:id="50" w:name="_Toc181291915"/>
      <w:r w:rsidRPr="00242076">
        <w:rPr>
          <w:rFonts w:ascii="Arial" w:eastAsia="Arial" w:hAnsi="Arial" w:cs="Arial"/>
          <w:b/>
          <w:color w:val="000000" w:themeColor="text1"/>
          <w:sz w:val="24"/>
          <w:szCs w:val="24"/>
        </w:rPr>
        <w:lastRenderedPageBreak/>
        <w:t>OBSERVACIONES</w:t>
      </w:r>
      <w:bookmarkEnd w:id="49"/>
      <w:bookmarkEnd w:id="50"/>
    </w:p>
    <w:p w:rsidR="007C6FA3" w:rsidRDefault="007C6FA3"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sectPr w:rsidR="009F710E" w:rsidSect="00C933AD">
          <w:headerReference w:type="default" r:id="rId70"/>
          <w:footerReference w:type="default" r:id="rId71"/>
          <w:pgSz w:w="12240" w:h="15840"/>
          <w:pgMar w:top="1701" w:right="1418" w:bottom="1701" w:left="1418" w:header="709" w:footer="709" w:gutter="0"/>
          <w:pgNumType w:start="14"/>
          <w:cols w:space="720"/>
        </w:sectPr>
      </w:pPr>
    </w:p>
    <w:p w:rsidR="009F710E" w:rsidRPr="00242076" w:rsidRDefault="009F710E" w:rsidP="00242076">
      <w:pPr>
        <w:pStyle w:val="Ttulo1"/>
        <w:jc w:val="center"/>
        <w:rPr>
          <w:rFonts w:ascii="Arial" w:eastAsia="Arial" w:hAnsi="Arial" w:cs="Arial"/>
          <w:b/>
          <w:color w:val="000000" w:themeColor="text1"/>
          <w:sz w:val="24"/>
          <w:szCs w:val="24"/>
        </w:rPr>
        <w:sectPr w:rsidR="009F710E" w:rsidRPr="00242076" w:rsidSect="00570CB2">
          <w:headerReference w:type="default" r:id="rId72"/>
          <w:pgSz w:w="12240" w:h="15840"/>
          <w:pgMar w:top="1701" w:right="1418" w:bottom="1701" w:left="1418" w:header="709" w:footer="709" w:gutter="0"/>
          <w:cols w:space="720"/>
        </w:sectPr>
      </w:pPr>
      <w:bookmarkStart w:id="51" w:name="_Toc180343252"/>
      <w:bookmarkStart w:id="52" w:name="_Toc181291916"/>
      <w:r w:rsidRPr="00242076">
        <w:rPr>
          <w:rFonts w:ascii="Arial" w:eastAsia="Arial" w:hAnsi="Arial" w:cs="Arial"/>
          <w:b/>
          <w:color w:val="000000" w:themeColor="text1"/>
          <w:sz w:val="24"/>
          <w:szCs w:val="24"/>
        </w:rPr>
        <w:lastRenderedPageBreak/>
        <w:t>CONCLUSIONES</w:t>
      </w:r>
      <w:bookmarkEnd w:id="51"/>
      <w:bookmarkEnd w:id="52"/>
    </w:p>
    <w:p w:rsidR="009F710E" w:rsidRPr="00242076" w:rsidRDefault="009F710E" w:rsidP="00242076">
      <w:pPr>
        <w:pStyle w:val="Ttulo1"/>
        <w:jc w:val="center"/>
        <w:rPr>
          <w:rFonts w:ascii="Arial" w:eastAsia="Arial" w:hAnsi="Arial" w:cs="Arial"/>
          <w:b/>
          <w:color w:val="000000" w:themeColor="text1"/>
          <w:sz w:val="24"/>
          <w:szCs w:val="24"/>
        </w:rPr>
      </w:pPr>
      <w:bookmarkStart w:id="53" w:name="_Toc180343253"/>
      <w:bookmarkStart w:id="54" w:name="_Toc181291917"/>
      <w:r w:rsidRPr="00242076">
        <w:rPr>
          <w:rFonts w:ascii="Arial" w:eastAsia="Arial" w:hAnsi="Arial" w:cs="Arial"/>
          <w:b/>
          <w:color w:val="000000" w:themeColor="text1"/>
          <w:sz w:val="24"/>
          <w:szCs w:val="24"/>
        </w:rPr>
        <w:lastRenderedPageBreak/>
        <w:t>ANEXOS</w:t>
      </w:r>
      <w:bookmarkEnd w:id="53"/>
      <w:bookmarkEnd w:id="54"/>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pPr>
    </w:p>
    <w:p w:rsidR="009F710E" w:rsidRDefault="009F710E" w:rsidP="001B56BF">
      <w:pPr>
        <w:spacing w:after="0"/>
        <w:jc w:val="both"/>
        <w:rPr>
          <w:rFonts w:ascii="Arial" w:eastAsia="Arial" w:hAnsi="Arial" w:cs="Arial"/>
          <w:sz w:val="24"/>
          <w:szCs w:val="24"/>
        </w:rPr>
        <w:sectPr w:rsidR="009F710E" w:rsidSect="009F710E">
          <w:headerReference w:type="default" r:id="rId73"/>
          <w:pgSz w:w="12240" w:h="15840"/>
          <w:pgMar w:top="1701" w:right="1418" w:bottom="1701" w:left="1418" w:header="709" w:footer="709" w:gutter="0"/>
          <w:cols w:space="720"/>
        </w:sectPr>
      </w:pPr>
    </w:p>
    <w:p w:rsidR="009F710E" w:rsidRPr="00242076" w:rsidRDefault="009F710E" w:rsidP="00242076">
      <w:pPr>
        <w:pStyle w:val="Ttulo1"/>
        <w:jc w:val="center"/>
        <w:rPr>
          <w:rFonts w:ascii="Arial" w:eastAsia="Arial" w:hAnsi="Arial" w:cs="Arial"/>
          <w:b/>
          <w:color w:val="000000" w:themeColor="text1"/>
          <w:sz w:val="24"/>
          <w:szCs w:val="24"/>
        </w:rPr>
      </w:pPr>
      <w:bookmarkStart w:id="55" w:name="_Toc180343254"/>
      <w:bookmarkStart w:id="56" w:name="_Toc181291918"/>
      <w:r w:rsidRPr="00242076">
        <w:rPr>
          <w:rFonts w:ascii="Arial" w:eastAsia="Arial" w:hAnsi="Arial" w:cs="Arial"/>
          <w:b/>
          <w:color w:val="000000" w:themeColor="text1"/>
          <w:sz w:val="24"/>
          <w:szCs w:val="24"/>
        </w:rPr>
        <w:lastRenderedPageBreak/>
        <w:t>REFERENCIAS BIBLIOGRÁFICAS</w:t>
      </w:r>
      <w:bookmarkEnd w:id="55"/>
      <w:bookmarkEnd w:id="56"/>
    </w:p>
    <w:p w:rsidR="001A1A13" w:rsidRDefault="001A1A13" w:rsidP="001A1A13">
      <w:pPr>
        <w:numPr>
          <w:ilvl w:val="0"/>
          <w:numId w:val="9"/>
        </w:numPr>
        <w:pBdr>
          <w:top w:val="nil"/>
          <w:left w:val="nil"/>
          <w:bottom w:val="nil"/>
          <w:right w:val="nil"/>
          <w:between w:val="nil"/>
        </w:pBdr>
        <w:spacing w:after="0" w:line="360" w:lineRule="auto"/>
        <w:rPr>
          <w:rFonts w:ascii="Arial" w:eastAsia="Arial" w:hAnsi="Arial" w:cs="Arial"/>
          <w:color w:val="000000"/>
          <w:sz w:val="24"/>
          <w:szCs w:val="24"/>
        </w:rPr>
      </w:pPr>
      <w:proofErr w:type="spellStart"/>
      <w:r w:rsidRPr="00EF448B">
        <w:rPr>
          <w:rFonts w:ascii="Arial" w:eastAsia="Arial" w:hAnsi="Arial" w:cs="Arial"/>
          <w:color w:val="000000"/>
          <w:sz w:val="24"/>
          <w:szCs w:val="24"/>
          <w:lang w:val="en-US"/>
        </w:rPr>
        <w:t>SciELO</w:t>
      </w:r>
      <w:proofErr w:type="spellEnd"/>
      <w:r w:rsidRPr="00EF448B">
        <w:rPr>
          <w:rFonts w:ascii="Arial" w:eastAsia="Arial" w:hAnsi="Arial" w:cs="Arial"/>
          <w:color w:val="000000"/>
          <w:sz w:val="24"/>
          <w:szCs w:val="24"/>
          <w:lang w:val="en-US"/>
        </w:rPr>
        <w:t>. (</w:t>
      </w:r>
      <w:proofErr w:type="spellStart"/>
      <w:r w:rsidRPr="00EF448B">
        <w:rPr>
          <w:rFonts w:ascii="Arial" w:eastAsia="Arial" w:hAnsi="Arial" w:cs="Arial"/>
          <w:color w:val="000000"/>
          <w:sz w:val="24"/>
          <w:szCs w:val="24"/>
          <w:lang w:val="en-US"/>
        </w:rPr>
        <w:t>s.f.</w:t>
      </w:r>
      <w:proofErr w:type="spellEnd"/>
      <w:r w:rsidRPr="00EF448B">
        <w:rPr>
          <w:rFonts w:ascii="Arial" w:eastAsia="Arial" w:hAnsi="Arial" w:cs="Arial"/>
          <w:color w:val="000000"/>
          <w:sz w:val="24"/>
          <w:szCs w:val="24"/>
          <w:lang w:val="en-US"/>
        </w:rPr>
        <w:t xml:space="preserve">). Kevin Ashton. </w:t>
      </w:r>
      <w:r>
        <w:rPr>
          <w:rFonts w:ascii="Arial" w:eastAsia="Arial" w:hAnsi="Arial" w:cs="Arial"/>
          <w:color w:val="000000"/>
          <w:sz w:val="24"/>
          <w:szCs w:val="24"/>
        </w:rPr>
        <w:t xml:space="preserve">Recuperado el 14 de septiembre de 2024, de </w:t>
      </w:r>
      <w:r>
        <w:fldChar w:fldCharType="begin"/>
      </w:r>
      <w:r>
        <w:instrText>HYPERLINK "https://search.scielo.org/?lang=es&amp;count=15&amp;from=0&amp;output=site&amp;sort=&amp;format=summary&amp;fb=&amp;page=1&amp;q=Kevin+Ashton" \h</w:instrText>
      </w:r>
      <w:r>
        <w:fldChar w:fldCharType="separate"/>
      </w:r>
      <w:r>
        <w:rPr>
          <w:rFonts w:ascii="Arial" w:eastAsia="Arial" w:hAnsi="Arial" w:cs="Arial"/>
          <w:color w:val="0563C1"/>
          <w:sz w:val="24"/>
          <w:szCs w:val="24"/>
          <w:u w:val="single"/>
        </w:rPr>
        <w:t>https://search.scielo.org/?lang=es&amp;count=15&amp;from=0&amp;output=site&amp;sort=&amp;format=summary&amp;fb=&amp;page=1&amp;q=Kevin+Ashton</w:t>
      </w:r>
      <w:r>
        <w:rPr>
          <w:rFonts w:ascii="Arial" w:eastAsia="Arial" w:hAnsi="Arial" w:cs="Arial"/>
          <w:color w:val="0563C1"/>
          <w:sz w:val="24"/>
          <w:szCs w:val="24"/>
          <w:u w:val="single"/>
        </w:rPr>
        <w:fldChar w:fldCharType="end"/>
      </w:r>
    </w:p>
    <w:p w:rsidR="001A1A13" w:rsidRDefault="001A1A13" w:rsidP="001A1A13">
      <w:pPr>
        <w:numPr>
          <w:ilvl w:val="0"/>
          <w:numId w:val="9"/>
        </w:numPr>
        <w:pBdr>
          <w:top w:val="nil"/>
          <w:left w:val="nil"/>
          <w:bottom w:val="nil"/>
          <w:right w:val="nil"/>
          <w:between w:val="nil"/>
        </w:pBdr>
        <w:spacing w:after="0" w:line="360" w:lineRule="auto"/>
        <w:rPr>
          <w:rFonts w:ascii="Arial" w:eastAsia="Arial" w:hAnsi="Arial" w:cs="Arial"/>
          <w:color w:val="000000"/>
          <w:sz w:val="24"/>
          <w:szCs w:val="24"/>
        </w:rPr>
      </w:pPr>
      <w:r>
        <w:rPr>
          <w:rFonts w:ascii="Arial" w:eastAsia="Arial" w:hAnsi="Arial" w:cs="Arial"/>
          <w:color w:val="000000"/>
          <w:sz w:val="24"/>
          <w:szCs w:val="24"/>
        </w:rPr>
        <w:t xml:space="preserve">Avast. (2020, Octubre 22). Kevin Ashton: Cómo Kevin Ashton nombró El Internet de las Cosas. Avast Blog. Recuperado el 14 de septiembre de 2024, de </w:t>
      </w:r>
      <w:r>
        <w:fldChar w:fldCharType="begin"/>
      </w:r>
      <w:r>
        <w:instrText>HYPERLINK "https://blog.avast.com/es/kevin-ashton-named-the-internet-of-things" \h</w:instrText>
      </w:r>
      <w:r>
        <w:fldChar w:fldCharType="separate"/>
      </w:r>
      <w:r>
        <w:rPr>
          <w:rFonts w:ascii="Arial" w:eastAsia="Arial" w:hAnsi="Arial" w:cs="Arial"/>
          <w:color w:val="0563C1"/>
          <w:sz w:val="24"/>
          <w:szCs w:val="24"/>
          <w:u w:val="single"/>
        </w:rPr>
        <w:t>https://blog.avast.com/es/kevin-ashton-named-the-internet-of-things</w:t>
      </w:r>
      <w:r>
        <w:rPr>
          <w:rFonts w:ascii="Arial" w:eastAsia="Arial" w:hAnsi="Arial" w:cs="Arial"/>
          <w:color w:val="0563C1"/>
          <w:sz w:val="24"/>
          <w:szCs w:val="24"/>
          <w:u w:val="single"/>
        </w:rPr>
        <w:fldChar w:fldCharType="end"/>
      </w:r>
    </w:p>
    <w:p w:rsidR="001A1A13" w:rsidRDefault="001A1A13" w:rsidP="001A1A13">
      <w:pPr>
        <w:numPr>
          <w:ilvl w:val="0"/>
          <w:numId w:val="9"/>
        </w:numPr>
        <w:pBdr>
          <w:top w:val="nil"/>
          <w:left w:val="nil"/>
          <w:bottom w:val="nil"/>
          <w:right w:val="nil"/>
          <w:between w:val="nil"/>
        </w:pBdr>
        <w:spacing w:after="0" w:line="360" w:lineRule="auto"/>
        <w:rPr>
          <w:rFonts w:ascii="Arial" w:eastAsia="Arial" w:hAnsi="Arial" w:cs="Arial"/>
          <w:color w:val="000000"/>
          <w:sz w:val="24"/>
          <w:szCs w:val="24"/>
        </w:rPr>
      </w:pPr>
      <w:r w:rsidRPr="00EF448B">
        <w:rPr>
          <w:rFonts w:ascii="Arial" w:eastAsia="Arial" w:hAnsi="Arial" w:cs="Arial"/>
          <w:color w:val="000000"/>
          <w:sz w:val="24"/>
          <w:szCs w:val="24"/>
          <w:lang w:val="en-US"/>
        </w:rPr>
        <w:t xml:space="preserve">Ashton, K. (2010). *That ‘Internet of Things’ thing*. </w:t>
      </w:r>
      <w:r>
        <w:rPr>
          <w:rFonts w:ascii="Arial" w:eastAsia="Arial" w:hAnsi="Arial" w:cs="Arial"/>
          <w:color w:val="000000"/>
          <w:sz w:val="24"/>
          <w:szCs w:val="24"/>
        </w:rPr>
        <w:t xml:space="preserve">RFID Journal. Recuperado el 14 de septiembre de 2024, de </w:t>
      </w:r>
      <w:r>
        <w:fldChar w:fldCharType="begin"/>
      </w:r>
      <w:r>
        <w:instrText>HYPERLINK "http://www.itrco.jp/libraries/RFIDjournal-That%20Internet%20of%20Things%20Thing.pdf" \h</w:instrText>
      </w:r>
      <w:r>
        <w:fldChar w:fldCharType="separate"/>
      </w:r>
      <w:r>
        <w:rPr>
          <w:rFonts w:ascii="Arial" w:eastAsia="Arial" w:hAnsi="Arial" w:cs="Arial"/>
          <w:color w:val="0563C1"/>
          <w:sz w:val="24"/>
          <w:szCs w:val="24"/>
          <w:u w:val="single"/>
        </w:rPr>
        <w:t>http://www.itrco.jp/libraries/RFIDjournal-That%20Internet%20of%20Things%20Thing.pdf</w:t>
      </w:r>
      <w:r>
        <w:rPr>
          <w:rFonts w:ascii="Arial" w:eastAsia="Arial" w:hAnsi="Arial" w:cs="Arial"/>
          <w:color w:val="0563C1"/>
          <w:sz w:val="24"/>
          <w:szCs w:val="24"/>
          <w:u w:val="single"/>
        </w:rPr>
        <w:fldChar w:fldCharType="end"/>
      </w:r>
    </w:p>
    <w:p w:rsidR="001A1A13" w:rsidRPr="001A1A13" w:rsidRDefault="001A1A13" w:rsidP="001A1A13">
      <w:pPr>
        <w:numPr>
          <w:ilvl w:val="0"/>
          <w:numId w:val="9"/>
        </w:numPr>
        <w:pBdr>
          <w:top w:val="nil"/>
          <w:left w:val="nil"/>
          <w:bottom w:val="nil"/>
          <w:right w:val="nil"/>
          <w:between w:val="nil"/>
        </w:pBdr>
        <w:spacing w:after="0" w:line="360" w:lineRule="auto"/>
        <w:rPr>
          <w:rFonts w:ascii="Arial" w:eastAsia="Arial" w:hAnsi="Arial" w:cs="Arial"/>
          <w:color w:val="000000"/>
          <w:sz w:val="24"/>
          <w:szCs w:val="24"/>
        </w:rPr>
      </w:pPr>
      <w:r w:rsidRPr="00EF448B">
        <w:rPr>
          <w:rFonts w:ascii="Arial" w:eastAsia="Arial" w:hAnsi="Arial" w:cs="Arial"/>
          <w:color w:val="000000"/>
          <w:sz w:val="24"/>
          <w:szCs w:val="24"/>
          <w:lang w:val="en-US"/>
        </w:rPr>
        <w:t>Williams, J. R. (</w:t>
      </w:r>
      <w:proofErr w:type="spellStart"/>
      <w:r w:rsidRPr="00EF448B">
        <w:rPr>
          <w:rFonts w:ascii="Arial" w:eastAsia="Arial" w:hAnsi="Arial" w:cs="Arial"/>
          <w:color w:val="000000"/>
          <w:sz w:val="24"/>
          <w:szCs w:val="24"/>
          <w:lang w:val="en-US"/>
        </w:rPr>
        <w:t>s.f.</w:t>
      </w:r>
      <w:proofErr w:type="spellEnd"/>
      <w:r w:rsidRPr="00EF448B">
        <w:rPr>
          <w:rFonts w:ascii="Arial" w:eastAsia="Arial" w:hAnsi="Arial" w:cs="Arial"/>
          <w:color w:val="000000"/>
          <w:sz w:val="24"/>
          <w:szCs w:val="24"/>
          <w:lang w:val="en-US"/>
        </w:rPr>
        <w:t xml:space="preserve">). </w:t>
      </w:r>
      <w:r>
        <w:rPr>
          <w:rFonts w:ascii="Arial" w:eastAsia="Arial" w:hAnsi="Arial" w:cs="Arial"/>
          <w:color w:val="000000"/>
          <w:sz w:val="24"/>
          <w:szCs w:val="24"/>
        </w:rPr>
        <w:t xml:space="preserve">Internet de las cosas. Professional Education. Recuperado el 14 de septiembre de 2024, de </w:t>
      </w:r>
      <w:r>
        <w:fldChar w:fldCharType="begin"/>
      </w:r>
      <w:r>
        <w:instrText>HYPERLINK "https://lms.santanderopenacademy.com/courses/12/pages/introduccion?module_item_id=201" \h</w:instrText>
      </w:r>
      <w:r>
        <w:fldChar w:fldCharType="separate"/>
      </w:r>
      <w:r>
        <w:rPr>
          <w:rFonts w:ascii="Arial" w:eastAsia="Arial" w:hAnsi="Arial" w:cs="Arial"/>
          <w:color w:val="0563C1"/>
          <w:sz w:val="24"/>
          <w:szCs w:val="24"/>
          <w:u w:val="single"/>
        </w:rPr>
        <w:t>https://lms.santanderopenacademy.com/courses/12/pages/introduccion?module_item_id=201</w:t>
      </w:r>
      <w:r>
        <w:rPr>
          <w:rFonts w:ascii="Arial" w:eastAsia="Arial" w:hAnsi="Arial" w:cs="Arial"/>
          <w:color w:val="0563C1"/>
          <w:sz w:val="24"/>
          <w:szCs w:val="24"/>
          <w:u w:val="single"/>
        </w:rPr>
        <w:fldChar w:fldCharType="end"/>
      </w:r>
    </w:p>
    <w:p w:rsidR="001A1A13" w:rsidRDefault="001A1A13" w:rsidP="001A1A13">
      <w:pPr>
        <w:pStyle w:val="Prrafodelista"/>
        <w:numPr>
          <w:ilvl w:val="0"/>
          <w:numId w:val="9"/>
        </w:numPr>
        <w:pBdr>
          <w:top w:val="nil"/>
          <w:left w:val="nil"/>
          <w:bottom w:val="nil"/>
          <w:right w:val="nil"/>
          <w:between w:val="nil"/>
        </w:pBdr>
        <w:spacing w:after="240" w:line="360" w:lineRule="auto"/>
        <w:rPr>
          <w:rFonts w:ascii="Arial" w:eastAsia="Arial" w:hAnsi="Arial" w:cs="Arial"/>
          <w:color w:val="000000"/>
          <w:sz w:val="24"/>
          <w:szCs w:val="24"/>
        </w:rPr>
      </w:pPr>
      <w:r w:rsidRPr="00EF448B">
        <w:rPr>
          <w:rFonts w:ascii="Arial" w:eastAsia="Arial" w:hAnsi="Arial" w:cs="Arial"/>
          <w:color w:val="000000"/>
          <w:sz w:val="24"/>
          <w:szCs w:val="24"/>
          <w:lang w:val="en-US"/>
        </w:rPr>
        <w:t xml:space="preserve">Ashton, K. (2010). That ‘Internet of Things’ Thing. </w:t>
      </w:r>
      <w:r w:rsidRPr="00065CEF">
        <w:rPr>
          <w:rFonts w:ascii="Arial" w:eastAsia="Arial" w:hAnsi="Arial" w:cs="Arial"/>
          <w:color w:val="000000"/>
          <w:sz w:val="24"/>
          <w:szCs w:val="24"/>
        </w:rPr>
        <w:t xml:space="preserve">*RFID Journal*. Recuperado de </w:t>
      </w:r>
      <w:r>
        <w:fldChar w:fldCharType="begin"/>
      </w:r>
      <w:r>
        <w:instrText>HYPERLINK "http://www.itrco.jp/libraries/RFIDjournal-That%20Internet%20of%20Things%20Thing.pdf"</w:instrText>
      </w:r>
      <w:r>
        <w:fldChar w:fldCharType="separate"/>
      </w:r>
      <w:r w:rsidRPr="00065CEF">
        <w:rPr>
          <w:rStyle w:val="Hipervnculo"/>
          <w:rFonts w:ascii="Arial" w:eastAsia="Arial" w:hAnsi="Arial" w:cs="Arial"/>
          <w:sz w:val="24"/>
          <w:szCs w:val="24"/>
        </w:rPr>
        <w:t>http://www.itrco.jp/libraries/RFIDjournal-That%20Internet%20of%20Things%20Thing.pdf</w:t>
      </w:r>
      <w:r>
        <w:rPr>
          <w:rStyle w:val="Hipervnculo"/>
          <w:rFonts w:ascii="Arial" w:eastAsia="Arial" w:hAnsi="Arial" w:cs="Arial"/>
          <w:sz w:val="24"/>
          <w:szCs w:val="24"/>
        </w:rPr>
        <w:fldChar w:fldCharType="end"/>
      </w:r>
    </w:p>
    <w:p w:rsidR="001A1A13" w:rsidRDefault="001A1A13" w:rsidP="001A1A13">
      <w:pPr>
        <w:pStyle w:val="Prrafodelista"/>
        <w:numPr>
          <w:ilvl w:val="0"/>
          <w:numId w:val="9"/>
        </w:numPr>
        <w:pBdr>
          <w:top w:val="nil"/>
          <w:left w:val="nil"/>
          <w:bottom w:val="nil"/>
          <w:right w:val="nil"/>
          <w:between w:val="nil"/>
        </w:pBdr>
        <w:spacing w:after="240" w:line="360" w:lineRule="auto"/>
        <w:rPr>
          <w:rFonts w:ascii="Arial" w:eastAsia="Arial" w:hAnsi="Arial" w:cs="Arial"/>
          <w:color w:val="000000"/>
          <w:sz w:val="24"/>
          <w:szCs w:val="24"/>
        </w:rPr>
      </w:pPr>
      <w:r w:rsidRPr="00EF448B">
        <w:rPr>
          <w:rFonts w:ascii="Arial" w:eastAsia="Arial" w:hAnsi="Arial" w:cs="Arial"/>
          <w:color w:val="000000"/>
          <w:sz w:val="24"/>
          <w:szCs w:val="24"/>
          <w:lang w:val="en-US"/>
        </w:rPr>
        <w:t xml:space="preserve">Chen, Y., &amp; Lin, C. (2021). Application of RFID in warehouse management system: A case study. </w:t>
      </w:r>
      <w:r w:rsidRPr="00065CEF">
        <w:rPr>
          <w:rFonts w:ascii="Arial" w:eastAsia="Arial" w:hAnsi="Arial" w:cs="Arial"/>
          <w:color w:val="000000"/>
          <w:sz w:val="24"/>
          <w:szCs w:val="24"/>
        </w:rPr>
        <w:t>*Journal of Manufacturing Systems, 62*, 1-12.</w:t>
      </w:r>
    </w:p>
    <w:p w:rsidR="001A1A13" w:rsidRDefault="001A1A13" w:rsidP="001A1A13">
      <w:pPr>
        <w:pStyle w:val="Prrafodelista"/>
        <w:numPr>
          <w:ilvl w:val="0"/>
          <w:numId w:val="9"/>
        </w:numPr>
        <w:pBdr>
          <w:top w:val="nil"/>
          <w:left w:val="nil"/>
          <w:bottom w:val="nil"/>
          <w:right w:val="nil"/>
          <w:between w:val="nil"/>
        </w:pBdr>
        <w:spacing w:after="240" w:line="360" w:lineRule="auto"/>
        <w:rPr>
          <w:rFonts w:ascii="Arial" w:eastAsia="Arial" w:hAnsi="Arial" w:cs="Arial"/>
          <w:color w:val="000000"/>
          <w:sz w:val="24"/>
          <w:szCs w:val="24"/>
        </w:rPr>
      </w:pPr>
      <w:proofErr w:type="spellStart"/>
      <w:r w:rsidRPr="00EF448B">
        <w:rPr>
          <w:rFonts w:ascii="Arial" w:eastAsia="Arial" w:hAnsi="Arial" w:cs="Arial"/>
          <w:color w:val="000000"/>
          <w:sz w:val="24"/>
          <w:szCs w:val="24"/>
          <w:lang w:val="en-US"/>
        </w:rPr>
        <w:t>Elmasri</w:t>
      </w:r>
      <w:proofErr w:type="spellEnd"/>
      <w:r w:rsidRPr="00EF448B">
        <w:rPr>
          <w:rFonts w:ascii="Arial" w:eastAsia="Arial" w:hAnsi="Arial" w:cs="Arial"/>
          <w:color w:val="000000"/>
          <w:sz w:val="24"/>
          <w:szCs w:val="24"/>
          <w:lang w:val="en-US"/>
        </w:rPr>
        <w:t xml:space="preserve">, R., &amp; Navathe, S. B. (2020). *Fundamentals of Database Systems* (7th ed.). </w:t>
      </w:r>
      <w:r w:rsidRPr="00065CEF">
        <w:rPr>
          <w:rFonts w:ascii="Arial" w:eastAsia="Arial" w:hAnsi="Arial" w:cs="Arial"/>
          <w:color w:val="000000"/>
          <w:sz w:val="24"/>
          <w:szCs w:val="24"/>
        </w:rPr>
        <w:t>Pearson.</w:t>
      </w:r>
    </w:p>
    <w:p w:rsidR="001A1A13" w:rsidRDefault="001A1A13" w:rsidP="001A1A13">
      <w:pPr>
        <w:pStyle w:val="Prrafodelista"/>
        <w:numPr>
          <w:ilvl w:val="0"/>
          <w:numId w:val="9"/>
        </w:numPr>
        <w:pBdr>
          <w:top w:val="nil"/>
          <w:left w:val="nil"/>
          <w:bottom w:val="nil"/>
          <w:right w:val="nil"/>
          <w:between w:val="nil"/>
        </w:pBdr>
        <w:spacing w:after="240" w:line="360" w:lineRule="auto"/>
        <w:rPr>
          <w:rFonts w:ascii="Arial" w:eastAsia="Arial" w:hAnsi="Arial" w:cs="Arial"/>
          <w:color w:val="000000"/>
          <w:sz w:val="24"/>
          <w:szCs w:val="24"/>
        </w:rPr>
      </w:pPr>
      <w:r w:rsidRPr="00EF448B">
        <w:rPr>
          <w:rFonts w:ascii="Arial" w:eastAsia="Arial" w:hAnsi="Arial" w:cs="Arial"/>
          <w:color w:val="000000"/>
          <w:sz w:val="24"/>
          <w:szCs w:val="24"/>
          <w:lang w:val="en-US"/>
        </w:rPr>
        <w:t xml:space="preserve">Kumar, A., &amp; Kuriakose, K. (2020). Enhancing supply chain management using RFID and Internet of Things. </w:t>
      </w:r>
      <w:r w:rsidRPr="00065CEF">
        <w:rPr>
          <w:rFonts w:ascii="Arial" w:eastAsia="Arial" w:hAnsi="Arial" w:cs="Arial"/>
          <w:color w:val="000000"/>
          <w:sz w:val="24"/>
          <w:szCs w:val="24"/>
        </w:rPr>
        <w:t>*International Journal of Supply Chain Management, 9*(3), 56-67.</w:t>
      </w:r>
    </w:p>
    <w:p w:rsidR="001A1A13" w:rsidRDefault="001A1A13" w:rsidP="001A1A13">
      <w:pPr>
        <w:pStyle w:val="Prrafodelista"/>
        <w:numPr>
          <w:ilvl w:val="0"/>
          <w:numId w:val="9"/>
        </w:numPr>
        <w:pBdr>
          <w:top w:val="nil"/>
          <w:left w:val="nil"/>
          <w:bottom w:val="nil"/>
          <w:right w:val="nil"/>
          <w:between w:val="nil"/>
        </w:pBdr>
        <w:spacing w:after="240" w:line="360" w:lineRule="auto"/>
        <w:rPr>
          <w:rFonts w:ascii="Arial" w:eastAsia="Arial" w:hAnsi="Arial" w:cs="Arial"/>
          <w:color w:val="000000"/>
          <w:sz w:val="24"/>
          <w:szCs w:val="24"/>
        </w:rPr>
      </w:pPr>
      <w:r w:rsidRPr="00EF448B">
        <w:rPr>
          <w:rFonts w:ascii="Arial" w:eastAsia="Arial" w:hAnsi="Arial" w:cs="Arial"/>
          <w:color w:val="000000"/>
          <w:sz w:val="24"/>
          <w:szCs w:val="24"/>
          <w:lang w:val="en-US"/>
        </w:rPr>
        <w:t xml:space="preserve">Lee, I., &amp; Lee, K. (2020). The Internet of Things (IoT): Applications, investments, and challenges for enterprises. </w:t>
      </w:r>
      <w:r w:rsidRPr="00065CEF">
        <w:rPr>
          <w:rFonts w:ascii="Arial" w:eastAsia="Arial" w:hAnsi="Arial" w:cs="Arial"/>
          <w:color w:val="000000"/>
          <w:sz w:val="24"/>
          <w:szCs w:val="24"/>
        </w:rPr>
        <w:t>*Business Horizons, 63*(1), 27-43.</w:t>
      </w:r>
    </w:p>
    <w:p w:rsidR="001A1A13" w:rsidRDefault="001A1A13" w:rsidP="001A1A13">
      <w:pPr>
        <w:pStyle w:val="Prrafodelista"/>
        <w:numPr>
          <w:ilvl w:val="0"/>
          <w:numId w:val="9"/>
        </w:numPr>
        <w:pBdr>
          <w:top w:val="nil"/>
          <w:left w:val="nil"/>
          <w:bottom w:val="nil"/>
          <w:right w:val="nil"/>
          <w:between w:val="nil"/>
        </w:pBdr>
        <w:spacing w:after="240" w:line="360" w:lineRule="auto"/>
        <w:rPr>
          <w:rFonts w:ascii="Arial" w:eastAsia="Arial" w:hAnsi="Arial" w:cs="Arial"/>
          <w:color w:val="000000"/>
          <w:sz w:val="24"/>
          <w:szCs w:val="24"/>
        </w:rPr>
      </w:pPr>
      <w:proofErr w:type="spellStart"/>
      <w:r w:rsidRPr="00EF448B">
        <w:rPr>
          <w:rFonts w:ascii="Arial" w:eastAsia="Arial" w:hAnsi="Arial" w:cs="Arial"/>
          <w:color w:val="000000"/>
          <w:sz w:val="24"/>
          <w:szCs w:val="24"/>
          <w:lang w:val="en-US"/>
        </w:rPr>
        <w:t>Silberschatz</w:t>
      </w:r>
      <w:proofErr w:type="spellEnd"/>
      <w:r w:rsidRPr="00EF448B">
        <w:rPr>
          <w:rFonts w:ascii="Arial" w:eastAsia="Arial" w:hAnsi="Arial" w:cs="Arial"/>
          <w:color w:val="000000"/>
          <w:sz w:val="24"/>
          <w:szCs w:val="24"/>
          <w:lang w:val="en-US"/>
        </w:rPr>
        <w:t xml:space="preserve">, A., Korth, H. F., &amp; Sudarshan, S. (2019). *Database System Concepts* (7th ed.). </w:t>
      </w:r>
      <w:r w:rsidRPr="00065CEF">
        <w:rPr>
          <w:rFonts w:ascii="Arial" w:eastAsia="Arial" w:hAnsi="Arial" w:cs="Arial"/>
          <w:color w:val="000000"/>
          <w:sz w:val="24"/>
          <w:szCs w:val="24"/>
        </w:rPr>
        <w:t>McGraw-Hill.</w:t>
      </w:r>
    </w:p>
    <w:p w:rsidR="001A1A13" w:rsidRDefault="001A1A13" w:rsidP="001A1A13">
      <w:pPr>
        <w:pStyle w:val="Prrafodelista"/>
        <w:numPr>
          <w:ilvl w:val="0"/>
          <w:numId w:val="9"/>
        </w:numPr>
        <w:pBdr>
          <w:top w:val="nil"/>
          <w:left w:val="nil"/>
          <w:bottom w:val="nil"/>
          <w:right w:val="nil"/>
          <w:between w:val="nil"/>
        </w:pBdr>
        <w:spacing w:after="240" w:line="360" w:lineRule="auto"/>
        <w:rPr>
          <w:rFonts w:ascii="Arial" w:eastAsia="Arial" w:hAnsi="Arial" w:cs="Arial"/>
          <w:color w:val="000000"/>
          <w:sz w:val="24"/>
          <w:szCs w:val="24"/>
        </w:rPr>
      </w:pPr>
      <w:r w:rsidRPr="00EF448B">
        <w:rPr>
          <w:rFonts w:ascii="Arial" w:eastAsia="Arial" w:hAnsi="Arial" w:cs="Arial"/>
          <w:color w:val="000000"/>
          <w:sz w:val="24"/>
          <w:szCs w:val="24"/>
          <w:lang w:val="en-US"/>
        </w:rPr>
        <w:t xml:space="preserve">Want, R. (2021). *RFID Explained: A Primer on Radio Frequency Identification Technologies*. </w:t>
      </w:r>
      <w:r w:rsidRPr="00065CEF">
        <w:rPr>
          <w:rFonts w:ascii="Arial" w:eastAsia="Arial" w:hAnsi="Arial" w:cs="Arial"/>
          <w:color w:val="000000"/>
          <w:sz w:val="24"/>
          <w:szCs w:val="24"/>
        </w:rPr>
        <w:t>Morgan &amp; Claypool Publishers.</w:t>
      </w:r>
    </w:p>
    <w:p w:rsidR="001A1A13" w:rsidRDefault="001A1A13" w:rsidP="001A1A13">
      <w:pPr>
        <w:pStyle w:val="Prrafodelista"/>
        <w:numPr>
          <w:ilvl w:val="0"/>
          <w:numId w:val="9"/>
        </w:numPr>
        <w:pBdr>
          <w:top w:val="nil"/>
          <w:left w:val="nil"/>
          <w:bottom w:val="nil"/>
          <w:right w:val="nil"/>
          <w:between w:val="nil"/>
        </w:pBdr>
        <w:spacing w:after="240" w:line="360" w:lineRule="auto"/>
        <w:rPr>
          <w:rFonts w:ascii="Arial" w:eastAsia="Arial" w:hAnsi="Arial" w:cs="Arial"/>
          <w:color w:val="000000"/>
          <w:sz w:val="24"/>
          <w:szCs w:val="24"/>
        </w:rPr>
      </w:pPr>
      <w:r w:rsidRPr="00EF448B">
        <w:rPr>
          <w:rFonts w:ascii="Arial" w:eastAsia="Arial" w:hAnsi="Arial" w:cs="Arial"/>
          <w:color w:val="000000"/>
          <w:sz w:val="24"/>
          <w:szCs w:val="24"/>
          <w:lang w:val="en-US"/>
        </w:rPr>
        <w:lastRenderedPageBreak/>
        <w:t xml:space="preserve">Xu, L. D., He, W., &amp; Li, S. (2021). Internet of Things in Industries: A Survey. </w:t>
      </w:r>
      <w:r w:rsidRPr="00065CEF">
        <w:rPr>
          <w:rFonts w:ascii="Arial" w:eastAsia="Arial" w:hAnsi="Arial" w:cs="Arial"/>
          <w:color w:val="000000"/>
          <w:sz w:val="24"/>
          <w:szCs w:val="24"/>
        </w:rPr>
        <w:t>*IEEE Transactions on Industrial Informatics, 17*(6), 3962-3971.</w:t>
      </w:r>
    </w:p>
    <w:p w:rsidR="009F710E" w:rsidRPr="00EF448B" w:rsidRDefault="001A1A13" w:rsidP="006E10D7">
      <w:pPr>
        <w:pStyle w:val="Prrafodelista"/>
        <w:numPr>
          <w:ilvl w:val="0"/>
          <w:numId w:val="9"/>
        </w:numPr>
        <w:pBdr>
          <w:top w:val="nil"/>
          <w:left w:val="nil"/>
          <w:bottom w:val="nil"/>
          <w:right w:val="nil"/>
          <w:between w:val="nil"/>
        </w:pBdr>
        <w:spacing w:after="240" w:line="360" w:lineRule="auto"/>
        <w:rPr>
          <w:rFonts w:ascii="Arial" w:eastAsia="Arial" w:hAnsi="Arial" w:cs="Arial"/>
          <w:sz w:val="24"/>
          <w:szCs w:val="24"/>
          <w:lang w:val="en-US"/>
        </w:rPr>
      </w:pPr>
      <w:proofErr w:type="spellStart"/>
      <w:r w:rsidRPr="00EF448B">
        <w:rPr>
          <w:rFonts w:ascii="Arial" w:eastAsia="Arial" w:hAnsi="Arial" w:cs="Arial"/>
          <w:color w:val="000000"/>
          <w:sz w:val="24"/>
          <w:szCs w:val="24"/>
          <w:lang w:val="en-US"/>
        </w:rPr>
        <w:t>Zare</w:t>
      </w:r>
      <w:proofErr w:type="spellEnd"/>
      <w:r w:rsidRPr="00EF448B">
        <w:rPr>
          <w:rFonts w:ascii="Arial" w:eastAsia="Arial" w:hAnsi="Arial" w:cs="Arial"/>
          <w:color w:val="000000"/>
          <w:sz w:val="24"/>
          <w:szCs w:val="24"/>
          <w:lang w:val="en-US"/>
        </w:rPr>
        <w:t xml:space="preserve"> </w:t>
      </w:r>
      <w:proofErr w:type="spellStart"/>
      <w:r w:rsidRPr="00EF448B">
        <w:rPr>
          <w:rFonts w:ascii="Arial" w:eastAsia="Arial" w:hAnsi="Arial" w:cs="Arial"/>
          <w:color w:val="000000"/>
          <w:sz w:val="24"/>
          <w:szCs w:val="24"/>
          <w:lang w:val="en-US"/>
        </w:rPr>
        <w:t>Mehrjerdi</w:t>
      </w:r>
      <w:proofErr w:type="spellEnd"/>
      <w:r w:rsidRPr="00EF448B">
        <w:rPr>
          <w:rFonts w:ascii="Arial" w:eastAsia="Arial" w:hAnsi="Arial" w:cs="Arial"/>
          <w:color w:val="000000"/>
          <w:sz w:val="24"/>
          <w:szCs w:val="24"/>
          <w:lang w:val="en-US"/>
        </w:rPr>
        <w:t xml:space="preserve">, Y. (2019). RFID-enabled supply chain systems with computer </w:t>
      </w:r>
    </w:p>
    <w:sectPr w:rsidR="009F710E" w:rsidRPr="00EF448B" w:rsidSect="009F710E">
      <w:headerReference w:type="default" r:id="rId74"/>
      <w:pgSz w:w="12240" w:h="15840"/>
      <w:pgMar w:top="1701" w:right="1418" w:bottom="1701"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91AC2" w:rsidRDefault="00891AC2">
      <w:pPr>
        <w:spacing w:after="0" w:line="240" w:lineRule="auto"/>
      </w:pPr>
      <w:r>
        <w:separator/>
      </w:r>
    </w:p>
  </w:endnote>
  <w:endnote w:type="continuationSeparator" w:id="0">
    <w:p w:rsidR="00891AC2" w:rsidRDefault="00891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B50D0D6-0116-BA44-9DF1-5C99A18E4462}"/>
  </w:font>
  <w:font w:name="Times New Roman">
    <w:panose1 w:val="02020603050405020304"/>
    <w:charset w:val="00"/>
    <w:family w:val="roman"/>
    <w:pitch w:val="variable"/>
    <w:sig w:usb0="E0002EFF" w:usb1="C000785B" w:usb2="00000009" w:usb3="00000000" w:csb0="000001FF" w:csb1="00000000"/>
    <w:embedRegular r:id="rId2" w:fontKey="{7EE8E87E-88B1-0742-BC13-D5B3D22C03C1}"/>
    <w:embedBold r:id="rId3" w:fontKey="{3C676C39-AA1B-3341-8D1B-652B1EE0F823}"/>
  </w:font>
  <w:font w:name="Courier New">
    <w:panose1 w:val="02070309020205020404"/>
    <w:charset w:val="00"/>
    <w:family w:val="modern"/>
    <w:pitch w:val="fixed"/>
    <w:sig w:usb0="E0002EFF" w:usb1="C0007843" w:usb2="00000009" w:usb3="00000000" w:csb0="000001FF" w:csb1="00000000"/>
    <w:embedRegular r:id="rId4" w:fontKey="{5F51AB74-5540-B649-9F04-687FF402F749}"/>
  </w:font>
  <w:font w:name="Wingdings">
    <w:panose1 w:val="05000000000000000000"/>
    <w:charset w:val="4D"/>
    <w:family w:val="decorative"/>
    <w:pitch w:val="variable"/>
    <w:sig w:usb0="00000003" w:usb1="00000000" w:usb2="00000000" w:usb3="00000000" w:csb0="80000001" w:csb1="00000000"/>
    <w:embedRegular r:id="rId5" w:fontKey="{599BF52A-7B66-2F46-A7A7-9529FA52D068}"/>
  </w:font>
  <w:font w:name="Arial">
    <w:panose1 w:val="020B0604020202020204"/>
    <w:charset w:val="00"/>
    <w:family w:val="swiss"/>
    <w:pitch w:val="variable"/>
    <w:sig w:usb0="E0002EFF" w:usb1="C000785B" w:usb2="00000009" w:usb3="00000000" w:csb0="000001FF" w:csb1="00000000"/>
    <w:embedRegular r:id="rId6" w:fontKey="{931E920C-ECA6-8E49-B02D-7410643A1333}"/>
    <w:embedBold r:id="rId7" w:fontKey="{74258625-AA0D-6143-ABB6-782AEDC1D903}"/>
    <w:embedItalic r:id="rId8" w:fontKey="{BE7F198A-0F18-7642-A625-D9F840CC663D}"/>
    <w:embedBoldItalic r:id="rId9" w:fontKey="{2BD74C1F-A46F-6F48-AC19-4954D89CC61C}"/>
  </w:font>
  <w:font w:name="Noto Sans Symbols">
    <w:altName w:val="Calibri"/>
    <w:charset w:val="00"/>
    <w:family w:val="auto"/>
    <w:pitch w:val="default"/>
    <w:embedRegular r:id="rId10" w:fontKey="{3BACCA25-23B1-A24B-B947-91DE4890A1A1}"/>
  </w:font>
  <w:font w:name="Calibri">
    <w:panose1 w:val="020F0502020204030204"/>
    <w:charset w:val="00"/>
    <w:family w:val="swiss"/>
    <w:pitch w:val="variable"/>
    <w:sig w:usb0="E0002AFF" w:usb1="C000ACFF" w:usb2="00000009" w:usb3="00000000" w:csb0="000001FF" w:csb1="00000000"/>
    <w:embedRegular r:id="rId11" w:fontKey="{F046AC84-FD3C-9748-AC9A-79AD9B4F283B}"/>
    <w:embedBold r:id="rId12" w:fontKey="{6163D81F-93BE-934C-924E-2808E7DB1DA2}"/>
    <w:embedItalic r:id="rId13" w:fontKey="{E8CFBEAE-6C53-3E41-9BD9-9C9A91647A7B}"/>
  </w:font>
  <w:font w:name="Calibri Light">
    <w:panose1 w:val="020F0302020204030204"/>
    <w:charset w:val="00"/>
    <w:family w:val="swiss"/>
    <w:pitch w:val="variable"/>
    <w:sig w:usb0="E0002AFF" w:usb1="C000247B" w:usb2="00000009" w:usb3="00000000" w:csb0="000001FF" w:csb1="00000000"/>
    <w:embedRegular r:id="rId14" w:fontKey="{81D4542D-AADF-2749-B294-1890F7076191}"/>
    <w:embedBold r:id="rId15" w:fontKey="{352152C1-639D-7D44-A80B-1DE38305B5D8}"/>
  </w:font>
  <w:font w:name="Georgia">
    <w:panose1 w:val="02040502050405020303"/>
    <w:charset w:val="00"/>
    <w:family w:val="roman"/>
    <w:pitch w:val="variable"/>
    <w:sig w:usb0="00000287" w:usb1="00000000" w:usb2="00000000" w:usb3="00000000" w:csb0="0000009F" w:csb1="00000000"/>
    <w:embedRegular r:id="rId16" w:fontKey="{3FD305EA-69A3-4544-8359-EB160FB9F2C4}"/>
    <w:embedItalic r:id="rId17" w:fontKey="{C7742B47-BFBA-2A45-A65C-89BCDB835062}"/>
  </w:font>
  <w:font w:name="Consolas">
    <w:panose1 w:val="020B0609020204030204"/>
    <w:charset w:val="00"/>
    <w:family w:val="modern"/>
    <w:pitch w:val="fixed"/>
    <w:sig w:usb0="E10002FF" w:usb1="4000FCFF" w:usb2="00000009" w:usb3="00000000" w:csb0="0000019F" w:csb1="00000000"/>
    <w:embedRegular r:id="rId18" w:fontKey="{EE9DC44A-8384-1E4E-A699-E1F39AB225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233158992"/>
      <w:docPartObj>
        <w:docPartGallery w:val="Page Numbers (Bottom of Page)"/>
        <w:docPartUnique/>
      </w:docPartObj>
    </w:sdtPr>
    <w:sdtContent>
      <w:p w:rsidR="00DB2C76" w:rsidRDefault="00DB2C76" w:rsidP="009570ED">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6D2768" w:rsidRDefault="006D2768" w:rsidP="00DB2C76">
    <w:pPr>
      <w:pBdr>
        <w:top w:val="nil"/>
        <w:left w:val="nil"/>
        <w:bottom w:val="nil"/>
        <w:right w:val="nil"/>
        <w:between w:val="nil"/>
      </w:pBdr>
      <w:tabs>
        <w:tab w:val="center" w:pos="4419"/>
        <w:tab w:val="right" w:pos="8838"/>
      </w:tabs>
      <w:spacing w:after="0" w:line="240" w:lineRule="auto"/>
      <w:ind w:right="360" w:firstLine="360"/>
      <w:rPr>
        <w:color w:val="000000"/>
      </w:rPr>
    </w:pPr>
  </w:p>
  <w:p w:rsidR="006D2768" w:rsidRDefault="006D2768">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146895923"/>
      <w:docPartObj>
        <w:docPartGallery w:val="Page Numbers (Bottom of Page)"/>
        <w:docPartUnique/>
      </w:docPartObj>
    </w:sdtPr>
    <w:sdtContent>
      <w:p w:rsidR="00900261" w:rsidRDefault="00900261" w:rsidP="00DC7AB3">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noProof/>
          </w:rPr>
          <w:t>9</w:t>
        </w:r>
        <w:r>
          <w:rPr>
            <w:rStyle w:val="Nmerodepgina"/>
          </w:rPr>
          <w:fldChar w:fldCharType="end"/>
        </w:r>
      </w:p>
    </w:sdtContent>
  </w:sdt>
  <w:p w:rsidR="00570CB2" w:rsidRDefault="00570CB2" w:rsidP="00570CB2">
    <w:pPr>
      <w:pBdr>
        <w:top w:val="nil"/>
        <w:left w:val="nil"/>
        <w:bottom w:val="nil"/>
        <w:right w:val="nil"/>
        <w:between w:val="nil"/>
      </w:pBdr>
      <w:tabs>
        <w:tab w:val="center" w:pos="4419"/>
        <w:tab w:val="right" w:pos="8838"/>
      </w:tabs>
      <w:spacing w:after="0" w:line="240" w:lineRule="auto"/>
      <w:ind w:right="360" w:firstLine="360"/>
      <w:rPr>
        <w:color w:val="000000"/>
      </w:rPr>
    </w:pPr>
  </w:p>
  <w:p w:rsidR="00570CB2" w:rsidRDefault="00570CB2">
    <w:pPr>
      <w:pBdr>
        <w:top w:val="nil"/>
        <w:left w:val="nil"/>
        <w:bottom w:val="nil"/>
        <w:right w:val="nil"/>
        <w:between w:val="nil"/>
      </w:pBdr>
      <w:tabs>
        <w:tab w:val="center" w:pos="4419"/>
        <w:tab w:val="right" w:pos="8838"/>
      </w:tabs>
      <w:spacing w:after="0" w:line="240" w:lineRule="auto"/>
      <w:ind w:right="360" w:firstLine="360"/>
      <w:rPr>
        <w:color w:val="000000"/>
      </w:rPr>
    </w:pPr>
  </w:p>
  <w:p w:rsidR="00570CB2" w:rsidRDefault="00570CB2">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627822216"/>
      <w:docPartObj>
        <w:docPartGallery w:val="Page Numbers (Bottom of Page)"/>
        <w:docPartUnique/>
      </w:docPartObj>
    </w:sdtPr>
    <w:sdtContent>
      <w:p w:rsidR="00570CB2" w:rsidRDefault="00570CB2" w:rsidP="009570ED">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22</w:t>
        </w:r>
        <w:r>
          <w:rPr>
            <w:rStyle w:val="Nmerodepgina"/>
          </w:rPr>
          <w:fldChar w:fldCharType="end"/>
        </w:r>
      </w:p>
    </w:sdtContent>
  </w:sdt>
  <w:p w:rsidR="00570CB2" w:rsidRDefault="00570CB2" w:rsidP="00570CB2">
    <w:pPr>
      <w:pBdr>
        <w:top w:val="nil"/>
        <w:left w:val="nil"/>
        <w:bottom w:val="nil"/>
        <w:right w:val="nil"/>
        <w:between w:val="nil"/>
      </w:pBdr>
      <w:tabs>
        <w:tab w:val="center" w:pos="4419"/>
        <w:tab w:val="right" w:pos="8838"/>
      </w:tabs>
      <w:spacing w:after="0" w:line="240" w:lineRule="auto"/>
      <w:ind w:right="360" w:firstLine="360"/>
      <w:rPr>
        <w:color w:val="000000"/>
      </w:rPr>
    </w:pPr>
  </w:p>
  <w:p w:rsidR="00570CB2" w:rsidRDefault="00570CB2">
    <w:pPr>
      <w:pBdr>
        <w:top w:val="nil"/>
        <w:left w:val="nil"/>
        <w:bottom w:val="nil"/>
        <w:right w:val="nil"/>
        <w:between w:val="nil"/>
      </w:pBdr>
      <w:tabs>
        <w:tab w:val="center" w:pos="4419"/>
        <w:tab w:val="right" w:pos="8838"/>
      </w:tabs>
      <w:spacing w:after="0" w:line="240" w:lineRule="auto"/>
      <w:ind w:right="360" w:firstLine="360"/>
      <w:rPr>
        <w:color w:val="000000"/>
      </w:rPr>
    </w:pPr>
  </w:p>
  <w:p w:rsidR="00570CB2" w:rsidRDefault="00570CB2">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548885080"/>
      <w:docPartObj>
        <w:docPartGallery w:val="Page Numbers (Bottom of Page)"/>
        <w:docPartUnique/>
      </w:docPartObj>
    </w:sdtPr>
    <w:sdtContent>
      <w:p w:rsidR="00E42A03" w:rsidRDefault="00000000" w:rsidP="00DB2C76">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t>III</w:t>
        </w:r>
        <w:r>
          <w:rPr>
            <w:rStyle w:val="Nmerodepgina"/>
          </w:rPr>
          <w:fldChar w:fldCharType="end"/>
        </w:r>
      </w:p>
    </w:sdtContent>
  </w:sdt>
  <w:p w:rsidR="006D2768" w:rsidRDefault="006D2768" w:rsidP="00DB2C76">
    <w:pPr>
      <w:pBdr>
        <w:top w:val="nil"/>
        <w:left w:val="nil"/>
        <w:bottom w:val="nil"/>
        <w:right w:val="nil"/>
        <w:between w:val="nil"/>
      </w:pBdr>
      <w:tabs>
        <w:tab w:val="center" w:pos="4419"/>
        <w:tab w:val="right" w:pos="8838"/>
      </w:tabs>
      <w:spacing w:after="0" w:line="240" w:lineRule="auto"/>
      <w:ind w:right="360" w:firstLine="360"/>
      <w:rPr>
        <w:color w:val="000000"/>
      </w:rPr>
    </w:pPr>
  </w:p>
  <w:p w:rsidR="006D2768" w:rsidRDefault="006D2768">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963800286"/>
      <w:docPartObj>
        <w:docPartGallery w:val="Page Numbers (Bottom of Page)"/>
        <w:docPartUnique/>
      </w:docPartObj>
    </w:sdtPr>
    <w:sdtContent>
      <w:p w:rsidR="00E42A03" w:rsidRDefault="00000000" w:rsidP="00B372E3">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t>II</w:t>
        </w:r>
        <w:r>
          <w:rPr>
            <w:rStyle w:val="Nmerodepgina"/>
          </w:rPr>
          <w:fldChar w:fldCharType="end"/>
        </w:r>
      </w:p>
    </w:sdtContent>
  </w:sdt>
  <w:p w:rsidR="006D2768" w:rsidRDefault="006D2768" w:rsidP="00E42A03">
    <w:pPr>
      <w:pBdr>
        <w:top w:val="nil"/>
        <w:left w:val="nil"/>
        <w:bottom w:val="nil"/>
        <w:right w:val="nil"/>
        <w:between w:val="nil"/>
      </w:pBdr>
      <w:tabs>
        <w:tab w:val="center" w:pos="4419"/>
        <w:tab w:val="right" w:pos="8838"/>
      </w:tabs>
      <w:spacing w:after="0" w:line="240" w:lineRule="auto"/>
      <w:ind w:right="360" w:firstLine="360"/>
      <w:jc w:val="right"/>
      <w:rPr>
        <w:color w:val="000000"/>
      </w:rPr>
    </w:pPr>
  </w:p>
  <w:p w:rsidR="006D2768" w:rsidRDefault="006D2768">
    <w:pPr>
      <w:pBdr>
        <w:top w:val="nil"/>
        <w:left w:val="nil"/>
        <w:bottom w:val="nil"/>
        <w:right w:val="nil"/>
        <w:between w:val="nil"/>
      </w:pBdr>
      <w:tabs>
        <w:tab w:val="center" w:pos="4419"/>
        <w:tab w:val="right" w:pos="8838"/>
      </w:tabs>
      <w:spacing w:after="0" w:line="240" w:lineRule="auto"/>
      <w:ind w:right="360" w:firstLine="360"/>
      <w:rPr>
        <w:color w:val="000000"/>
      </w:rPr>
    </w:pPr>
  </w:p>
  <w:p w:rsidR="006D2768" w:rsidRDefault="006D2768">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727038845"/>
      <w:docPartObj>
        <w:docPartGallery w:val="Page Numbers (Bottom of Page)"/>
        <w:docPartUnique/>
      </w:docPartObj>
    </w:sdtPr>
    <w:sdtContent>
      <w:p w:rsidR="00E42A03" w:rsidRDefault="00000000" w:rsidP="00B372E3">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fldChar w:fldCharType="end"/>
        </w:r>
      </w:p>
    </w:sdtContent>
  </w:sdt>
  <w:p w:rsidR="0027011E" w:rsidRDefault="0027011E" w:rsidP="00E42A03">
    <w:pPr>
      <w:pBdr>
        <w:top w:val="nil"/>
        <w:left w:val="nil"/>
        <w:bottom w:val="nil"/>
        <w:right w:val="nil"/>
        <w:between w:val="nil"/>
      </w:pBdr>
      <w:tabs>
        <w:tab w:val="center" w:pos="4419"/>
        <w:tab w:val="right" w:pos="8838"/>
      </w:tabs>
      <w:spacing w:after="0" w:line="240" w:lineRule="auto"/>
      <w:ind w:right="360"/>
      <w:rPr>
        <w:color w:val="000000"/>
      </w:rPr>
    </w:pPr>
  </w:p>
  <w:p w:rsidR="0027011E" w:rsidRDefault="0027011E">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323345826"/>
      <w:docPartObj>
        <w:docPartGallery w:val="Page Numbers (Bottom of Page)"/>
        <w:docPartUnique/>
      </w:docPartObj>
    </w:sdtPr>
    <w:sdtContent>
      <w:p w:rsidR="00DB2C76" w:rsidRDefault="00DB2C76" w:rsidP="009570ED">
        <w:pPr>
          <w:pStyle w:val="Piedepgina"/>
          <w:framePr w:wrap="none" w:vAnchor="text" w:hAnchor="margin"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rsidR="006D2768" w:rsidRDefault="00000000" w:rsidP="00DB2C76">
    <w:pPr>
      <w:pBdr>
        <w:top w:val="nil"/>
        <w:left w:val="nil"/>
        <w:bottom w:val="nil"/>
        <w:right w:val="nil"/>
        <w:between w:val="nil"/>
      </w:pBdr>
      <w:tabs>
        <w:tab w:val="center" w:pos="4419"/>
        <w:tab w:val="right" w:pos="8838"/>
      </w:tabs>
      <w:spacing w:after="0" w:line="240" w:lineRule="auto"/>
      <w:ind w:firstLine="360"/>
      <w:jc w:val="right"/>
      <w:rPr>
        <w:color w:val="000000"/>
      </w:rPr>
    </w:pPr>
    <w:r>
      <w:rPr>
        <w:color w:val="000000"/>
      </w:rPr>
      <w:t>IV</w:t>
    </w:r>
  </w:p>
  <w:p w:rsidR="006D2768" w:rsidRDefault="006D2768">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758705486"/>
      <w:docPartObj>
        <w:docPartGallery w:val="Page Numbers (Bottom of Page)"/>
        <w:docPartUnique/>
      </w:docPartObj>
    </w:sdtPr>
    <w:sdtContent>
      <w:p w:rsidR="002757E0" w:rsidRDefault="002757E0" w:rsidP="00DB2C76">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t>III</w:t>
        </w:r>
        <w:r>
          <w:rPr>
            <w:rStyle w:val="Nmerodepgina"/>
          </w:rPr>
          <w:fldChar w:fldCharType="end"/>
        </w:r>
      </w:p>
    </w:sdtContent>
  </w:sdt>
  <w:p w:rsidR="002757E0" w:rsidRDefault="002757E0" w:rsidP="00DB2C76">
    <w:pPr>
      <w:pBdr>
        <w:top w:val="nil"/>
        <w:left w:val="nil"/>
        <w:bottom w:val="nil"/>
        <w:right w:val="nil"/>
        <w:between w:val="nil"/>
      </w:pBdr>
      <w:tabs>
        <w:tab w:val="center" w:pos="4419"/>
        <w:tab w:val="right" w:pos="8838"/>
      </w:tabs>
      <w:spacing w:after="0" w:line="240" w:lineRule="auto"/>
      <w:ind w:right="360" w:firstLine="360"/>
      <w:rPr>
        <w:color w:val="000000"/>
      </w:rPr>
    </w:pPr>
  </w:p>
  <w:p w:rsidR="002757E0" w:rsidRDefault="002757E0">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pBdr>
        <w:top w:val="nil"/>
        <w:left w:val="nil"/>
        <w:bottom w:val="nil"/>
        <w:right w:val="nil"/>
        <w:between w:val="nil"/>
      </w:pBdr>
      <w:tabs>
        <w:tab w:val="center" w:pos="4419"/>
        <w:tab w:val="right" w:pos="8838"/>
      </w:tabs>
      <w:spacing w:after="0" w:line="240" w:lineRule="auto"/>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6D2768" w:rsidRDefault="006D2768">
    <w:pPr>
      <w:pBdr>
        <w:top w:val="nil"/>
        <w:left w:val="nil"/>
        <w:bottom w:val="nil"/>
        <w:right w:val="nil"/>
        <w:between w:val="nil"/>
      </w:pBdr>
      <w:tabs>
        <w:tab w:val="center" w:pos="4419"/>
        <w:tab w:val="right" w:pos="8838"/>
      </w:tabs>
      <w:spacing w:after="0" w:line="240" w:lineRule="auto"/>
      <w:ind w:right="360" w:firstLine="360"/>
      <w:rPr>
        <w:color w:val="000000"/>
      </w:rPr>
    </w:pPr>
  </w:p>
  <w:p w:rsidR="006D2768" w:rsidRDefault="006D2768">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876271407"/>
      <w:docPartObj>
        <w:docPartGallery w:val="Page Numbers (Bottom of Page)"/>
        <w:docPartUnique/>
      </w:docPartObj>
    </w:sdtPr>
    <w:sdtContent>
      <w:p w:rsidR="00A6033D" w:rsidRDefault="00000000" w:rsidP="00900261">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t>14</w:t>
        </w:r>
        <w:r>
          <w:rPr>
            <w:rStyle w:val="Nmerodepgina"/>
          </w:rPr>
          <w:fldChar w:fldCharType="end"/>
        </w:r>
      </w:p>
    </w:sdtContent>
  </w:sdt>
  <w:p w:rsidR="006D2768" w:rsidRDefault="006D2768" w:rsidP="00A6033D">
    <w:pPr>
      <w:pBdr>
        <w:top w:val="nil"/>
        <w:left w:val="nil"/>
        <w:bottom w:val="nil"/>
        <w:right w:val="nil"/>
        <w:between w:val="nil"/>
      </w:pBdr>
      <w:tabs>
        <w:tab w:val="center" w:pos="4419"/>
        <w:tab w:val="right" w:pos="8838"/>
      </w:tabs>
      <w:spacing w:after="0" w:line="240" w:lineRule="auto"/>
      <w:ind w:right="360" w:firstLine="360"/>
      <w:rPr>
        <w:color w:val="000000"/>
      </w:rPr>
    </w:pPr>
  </w:p>
  <w:p w:rsidR="006D2768" w:rsidRDefault="006D2768">
    <w:pPr>
      <w:pBdr>
        <w:top w:val="nil"/>
        <w:left w:val="nil"/>
        <w:bottom w:val="nil"/>
        <w:right w:val="nil"/>
        <w:between w:val="nil"/>
      </w:pBdr>
      <w:tabs>
        <w:tab w:val="center" w:pos="4419"/>
        <w:tab w:val="right" w:pos="8838"/>
      </w:tabs>
      <w:spacing w:after="0" w:line="240" w:lineRule="auto"/>
      <w:ind w:right="360" w:firstLine="360"/>
      <w:rPr>
        <w:color w:val="000000"/>
      </w:rPr>
    </w:pPr>
  </w:p>
  <w:p w:rsidR="006D2768" w:rsidRDefault="006D2768">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373922911"/>
      <w:docPartObj>
        <w:docPartGallery w:val="Page Numbers (Bottom of Page)"/>
        <w:docPartUnique/>
      </w:docPartObj>
    </w:sdtPr>
    <w:sdtContent>
      <w:p w:rsidR="00570CB2" w:rsidRDefault="00570CB2" w:rsidP="009570ED">
        <w:pPr>
          <w:pStyle w:val="Piedepgina"/>
          <w:framePr w:wrap="none" w:vAnchor="text" w:hAnchor="margin" w:xAlign="outside"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9</w:t>
        </w:r>
        <w:r>
          <w:rPr>
            <w:rStyle w:val="Nmerodepgina"/>
          </w:rPr>
          <w:fldChar w:fldCharType="end"/>
        </w:r>
      </w:p>
    </w:sdtContent>
  </w:sdt>
  <w:p w:rsidR="00570CB2" w:rsidRDefault="00570CB2" w:rsidP="003D4494">
    <w:pPr>
      <w:pBdr>
        <w:top w:val="nil"/>
        <w:left w:val="nil"/>
        <w:bottom w:val="nil"/>
        <w:right w:val="nil"/>
        <w:between w:val="nil"/>
      </w:pBdr>
      <w:tabs>
        <w:tab w:val="center" w:pos="4419"/>
        <w:tab w:val="right" w:pos="8838"/>
      </w:tabs>
      <w:spacing w:after="0" w:line="240" w:lineRule="auto"/>
      <w:ind w:right="360" w:firstLine="360"/>
      <w:jc w:val="right"/>
      <w:rPr>
        <w:color w:val="000000"/>
      </w:rPr>
    </w:pPr>
  </w:p>
  <w:p w:rsidR="00570CB2" w:rsidRDefault="00570CB2">
    <w:pPr>
      <w:pBdr>
        <w:top w:val="nil"/>
        <w:left w:val="nil"/>
        <w:bottom w:val="nil"/>
        <w:right w:val="nil"/>
        <w:between w:val="nil"/>
      </w:pBdr>
      <w:tabs>
        <w:tab w:val="center" w:pos="4419"/>
        <w:tab w:val="right" w:pos="8838"/>
      </w:tabs>
      <w:spacing w:after="0" w:line="240" w:lineRule="auto"/>
      <w:ind w:right="360" w:firstLine="360"/>
      <w:rPr>
        <w:color w:val="000000"/>
      </w:rPr>
    </w:pPr>
  </w:p>
  <w:p w:rsidR="00570CB2" w:rsidRDefault="00570CB2">
    <w:pPr>
      <w:pBdr>
        <w:top w:val="nil"/>
        <w:left w:val="nil"/>
        <w:bottom w:val="nil"/>
        <w:right w:val="nil"/>
        <w:between w:val="nil"/>
      </w:pBdr>
      <w:tabs>
        <w:tab w:val="center" w:pos="4419"/>
        <w:tab w:val="right" w:pos="8838"/>
      </w:tabs>
      <w:spacing w:after="0" w:line="240" w:lineRule="auto"/>
      <w:ind w:right="360" w:firstLine="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91AC2" w:rsidRDefault="00891AC2">
      <w:pPr>
        <w:spacing w:after="0" w:line="240" w:lineRule="auto"/>
      </w:pPr>
      <w:r>
        <w:separator/>
      </w:r>
    </w:p>
  </w:footnote>
  <w:footnote w:type="continuationSeparator" w:id="0">
    <w:p w:rsidR="00891AC2" w:rsidRDefault="00891A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INDICE</w:t>
    </w:r>
  </w:p>
  <w:p w:rsidR="006D2768" w:rsidRDefault="006D2768">
    <w:pPr>
      <w:pBdr>
        <w:top w:val="nil"/>
        <w:left w:val="nil"/>
        <w:bottom w:val="nil"/>
        <w:right w:val="nil"/>
        <w:between w:val="nil"/>
      </w:pBdr>
      <w:tabs>
        <w:tab w:val="center" w:pos="4419"/>
        <w:tab w:val="right" w:pos="8838"/>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tabs>
        <w:tab w:val="center" w:pos="4419"/>
        <w:tab w:val="right" w:pos="8838"/>
      </w:tabs>
      <w:spacing w:after="0" w:line="240" w:lineRule="auto"/>
      <w:jc w:val="center"/>
    </w:pPr>
    <w:r>
      <w:rPr>
        <w:rFonts w:ascii="Arial" w:eastAsia="Arial" w:hAnsi="Arial" w:cs="Arial"/>
        <w:sz w:val="20"/>
        <w:szCs w:val="20"/>
      </w:rPr>
      <w:t>JUSTIFICACIÓN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INTRODUCCIÓN</w:t>
    </w:r>
  </w:p>
  <w:p w:rsidR="006D2768" w:rsidRDefault="006D2768">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tabs>
        <w:tab w:val="center" w:pos="4419"/>
        <w:tab w:val="right" w:pos="8838"/>
      </w:tabs>
      <w:spacing w:after="0" w:line="240" w:lineRule="auto"/>
      <w:jc w:val="center"/>
    </w:pPr>
    <w:r>
      <w:rPr>
        <w:rFonts w:ascii="Arial" w:eastAsia="Arial" w:hAnsi="Arial" w:cs="Arial"/>
        <w:sz w:val="20"/>
        <w:szCs w:val="20"/>
      </w:rPr>
      <w:t>JUSTIFICACIÓN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B3609" w:rsidRDefault="00000000">
    <w:pP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JUSTIFICACIÓN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INTRODUCCIÓN</w:t>
    </w:r>
  </w:p>
  <w:p w:rsidR="006D2768" w:rsidRDefault="006D2768">
    <w:pPr>
      <w:pBdr>
        <w:top w:val="nil"/>
        <w:left w:val="nil"/>
        <w:bottom w:val="nil"/>
        <w:right w:val="nil"/>
        <w:between w:val="nil"/>
      </w:pBdr>
      <w:tabs>
        <w:tab w:val="center" w:pos="4419"/>
        <w:tab w:val="right" w:pos="8838"/>
      </w:tabs>
      <w:spacing w:after="0" w:line="240" w:lineRule="auto"/>
      <w:jc w:val="center"/>
      <w:rPr>
        <w:rFonts w:ascii="Arial" w:eastAsia="Arial" w:hAnsi="Arial" w:cs="Arial"/>
        <w:sz w:val="20"/>
        <w:szCs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 xml:space="preserve">MARCO </w:t>
    </w:r>
    <w:r>
      <w:rPr>
        <w:rFonts w:ascii="Arial" w:eastAsia="Arial" w:hAnsi="Arial" w:cs="Arial"/>
        <w:sz w:val="20"/>
        <w:szCs w:val="20"/>
      </w:rPr>
      <w:t>TEÓRICO</w:t>
    </w:r>
  </w:p>
  <w:p w:rsidR="006D2768" w:rsidRDefault="006D2768">
    <w:pPr>
      <w:pBdr>
        <w:top w:val="nil"/>
        <w:left w:val="nil"/>
        <w:bottom w:val="nil"/>
        <w:right w:val="nil"/>
        <w:between w:val="nil"/>
      </w:pBdr>
      <w:tabs>
        <w:tab w:val="center" w:pos="4419"/>
        <w:tab w:val="right" w:pos="8838"/>
      </w:tabs>
      <w:spacing w:after="0" w:line="240" w:lineRule="auto"/>
      <w:rPr>
        <w:color w:val="00000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OBJETIVOS</w:t>
    </w:r>
  </w:p>
  <w:p w:rsidR="006D2768" w:rsidRDefault="006D2768"/>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6D2768"/>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 xml:space="preserve">MARCO </w:t>
    </w:r>
    <w:r>
      <w:rPr>
        <w:rFonts w:ascii="Arial" w:eastAsia="Arial" w:hAnsi="Arial" w:cs="Arial"/>
        <w:sz w:val="20"/>
        <w:szCs w:val="20"/>
      </w:rPr>
      <w:t>TEÓRICO</w:t>
    </w:r>
  </w:p>
  <w:p w:rsidR="006D2768" w:rsidRDefault="006D2768">
    <w:pPr>
      <w:pBdr>
        <w:top w:val="nil"/>
        <w:left w:val="nil"/>
        <w:bottom w:val="nil"/>
        <w:right w:val="nil"/>
        <w:between w:val="nil"/>
      </w:pBdr>
      <w:tabs>
        <w:tab w:val="center" w:pos="4419"/>
        <w:tab w:val="right" w:pos="8838"/>
      </w:tabs>
      <w:spacing w:after="0" w:line="240" w:lineRule="auto"/>
      <w:rPr>
        <w:color w:val="00000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B3609" w:rsidRPr="00900261" w:rsidRDefault="00900261" w:rsidP="00900261">
    <w:pPr>
      <w:tabs>
        <w:tab w:val="center" w:pos="4419"/>
        <w:tab w:val="right" w:pos="8838"/>
      </w:tabs>
      <w:spacing w:after="0" w:line="240" w:lineRule="auto"/>
      <w:jc w:val="center"/>
      <w:rPr>
        <w:rFonts w:ascii="Arial" w:eastAsia="Arial" w:hAnsi="Arial" w:cs="Arial"/>
        <w:sz w:val="20"/>
        <w:szCs w:val="20"/>
      </w:rPr>
    </w:pPr>
    <w:r w:rsidRPr="00900261">
      <w:rPr>
        <w:rFonts w:ascii="Arial" w:eastAsia="Arial" w:hAnsi="Arial" w:cs="Arial"/>
        <w:sz w:val="20"/>
        <w:szCs w:val="20"/>
      </w:rPr>
      <w:t>I.</w:t>
    </w:r>
    <w:r>
      <w:rPr>
        <w:rFonts w:ascii="Arial" w:eastAsia="Arial" w:hAnsi="Arial" w:cs="Arial"/>
        <w:sz w:val="20"/>
        <w:szCs w:val="20"/>
      </w:rPr>
      <w:t xml:space="preserve"> </w:t>
    </w:r>
    <w:r w:rsidR="00000000" w:rsidRPr="00900261">
      <w:rPr>
        <w:rFonts w:ascii="Arial" w:eastAsia="Arial" w:hAnsi="Arial" w:cs="Arial"/>
        <w:sz w:val="20"/>
        <w:szCs w:val="20"/>
      </w:rPr>
      <w:t>MARCO TEÓRICO</w:t>
    </w:r>
  </w:p>
  <w:p w:rsidR="006D2768" w:rsidRDefault="006D276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RESUMEN/ABSTRACT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6D2768"/>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pBdr>
        <w:top w:val="nil"/>
        <w:left w:val="nil"/>
        <w:bottom w:val="nil"/>
        <w:right w:val="nil"/>
        <w:between w:val="nil"/>
      </w:pBdr>
      <w:tabs>
        <w:tab w:val="center" w:pos="4419"/>
        <w:tab w:val="right" w:pos="8838"/>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 xml:space="preserve">MARCO </w:t>
    </w:r>
    <w:r>
      <w:rPr>
        <w:rFonts w:ascii="Arial" w:eastAsia="Arial" w:hAnsi="Arial" w:cs="Arial"/>
        <w:sz w:val="20"/>
        <w:szCs w:val="20"/>
      </w:rPr>
      <w:t>TEÓRICO</w:t>
    </w:r>
  </w:p>
  <w:p w:rsidR="006D2768" w:rsidRDefault="006D2768">
    <w:pPr>
      <w:pBdr>
        <w:top w:val="nil"/>
        <w:left w:val="nil"/>
        <w:bottom w:val="nil"/>
        <w:right w:val="nil"/>
        <w:between w:val="nil"/>
      </w:pBdr>
      <w:tabs>
        <w:tab w:val="center" w:pos="4419"/>
        <w:tab w:val="right" w:pos="8838"/>
      </w:tabs>
      <w:spacing w:after="0" w:line="240" w:lineRule="auto"/>
      <w:rPr>
        <w:color w:val="000000"/>
      </w:rPr>
    </w:pPr>
  </w:p>
  <w:p w:rsidR="006D2768" w:rsidRDefault="006D2768">
    <w:pPr>
      <w:pBdr>
        <w:top w:val="nil"/>
        <w:left w:val="nil"/>
        <w:bottom w:val="nil"/>
        <w:right w:val="nil"/>
        <w:between w:val="nil"/>
      </w:pBdr>
      <w:tabs>
        <w:tab w:val="center" w:pos="4419"/>
        <w:tab w:val="right" w:pos="8838"/>
      </w:tabs>
      <w:spacing w:after="0" w:line="240" w:lineRule="auto"/>
      <w:rPr>
        <w:color w:val="00000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82A55" w:rsidRPr="00900261" w:rsidRDefault="00F82A55" w:rsidP="00F82A55">
    <w:pPr>
      <w:tabs>
        <w:tab w:val="center" w:pos="4419"/>
        <w:tab w:val="right" w:pos="8838"/>
      </w:tabs>
      <w:spacing w:after="0" w:line="240" w:lineRule="auto"/>
      <w:jc w:val="center"/>
      <w:rPr>
        <w:rFonts w:ascii="Arial" w:eastAsia="Arial" w:hAnsi="Arial" w:cs="Arial"/>
        <w:sz w:val="20"/>
        <w:szCs w:val="20"/>
      </w:rPr>
    </w:pPr>
    <w:r w:rsidRPr="00900261">
      <w:rPr>
        <w:rFonts w:ascii="Arial" w:eastAsia="Arial" w:hAnsi="Arial" w:cs="Arial"/>
        <w:sz w:val="20"/>
        <w:szCs w:val="20"/>
      </w:rPr>
      <w:t>I.</w:t>
    </w:r>
    <w:r>
      <w:rPr>
        <w:rFonts w:ascii="Arial" w:eastAsia="Arial" w:hAnsi="Arial" w:cs="Arial"/>
        <w:sz w:val="20"/>
        <w:szCs w:val="20"/>
      </w:rPr>
      <w:t xml:space="preserve"> </w:t>
    </w:r>
    <w:r w:rsidRPr="00900261">
      <w:rPr>
        <w:rFonts w:ascii="Arial" w:eastAsia="Arial" w:hAnsi="Arial" w:cs="Arial"/>
        <w:sz w:val="20"/>
        <w:szCs w:val="20"/>
      </w:rPr>
      <w:t>MARCO TEÓRICO</w:t>
    </w:r>
  </w:p>
  <w:p w:rsidR="006D2768" w:rsidRDefault="006D2768"/>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Pr="00F82A55" w:rsidRDefault="00F82A55" w:rsidP="00F82A55">
    <w:pPr>
      <w:tabs>
        <w:tab w:val="center" w:pos="4419"/>
        <w:tab w:val="right" w:pos="8838"/>
      </w:tabs>
      <w:spacing w:after="0" w:line="240" w:lineRule="auto"/>
      <w:jc w:val="center"/>
      <w:rPr>
        <w:rFonts w:ascii="Arial" w:eastAsia="Arial" w:hAnsi="Arial" w:cs="Arial"/>
        <w:sz w:val="20"/>
        <w:szCs w:val="20"/>
      </w:rPr>
    </w:pPr>
    <w:r w:rsidRPr="00900261">
      <w:rPr>
        <w:rFonts w:ascii="Arial" w:eastAsia="Arial" w:hAnsi="Arial" w:cs="Arial"/>
        <w:sz w:val="20"/>
        <w:szCs w:val="20"/>
      </w:rPr>
      <w:t>I.</w:t>
    </w:r>
    <w:r>
      <w:rPr>
        <w:rFonts w:ascii="Arial" w:eastAsia="Arial" w:hAnsi="Arial" w:cs="Arial"/>
        <w:sz w:val="20"/>
        <w:szCs w:val="20"/>
      </w:rPr>
      <w:t xml:space="preserve"> </w:t>
    </w:r>
    <w:r w:rsidRPr="00900261">
      <w:rPr>
        <w:rFonts w:ascii="Arial" w:eastAsia="Arial" w:hAnsi="Arial" w:cs="Arial"/>
        <w:sz w:val="20"/>
        <w:szCs w:val="20"/>
      </w:rPr>
      <w:t>MARCO TEÓRICO</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 xml:space="preserve">MARCO </w:t>
    </w:r>
    <w:r w:rsidR="004E3093">
      <w:rPr>
        <w:rFonts w:ascii="Arial" w:eastAsia="Arial" w:hAnsi="Arial" w:cs="Arial"/>
        <w:sz w:val="20"/>
        <w:szCs w:val="20"/>
      </w:rPr>
      <w:t>TEÓRICO</w:t>
    </w:r>
  </w:p>
  <w:p w:rsidR="006D2768" w:rsidRDefault="006D2768">
    <w:pPr>
      <w:tabs>
        <w:tab w:val="center" w:pos="4419"/>
        <w:tab w:val="right" w:pos="8838"/>
      </w:tabs>
      <w:spacing w:after="0" w:line="240" w:lineRule="auto"/>
      <w:rPr>
        <w:rFonts w:ascii="Arial" w:eastAsia="Arial" w:hAnsi="Arial" w:cs="Arial"/>
        <w:sz w:val="20"/>
        <w:szCs w:val="20"/>
      </w:rPr>
    </w:pPr>
  </w:p>
  <w:p w:rsidR="006D2768" w:rsidRDefault="006D2768"/>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 xml:space="preserve">MARCO </w:t>
    </w:r>
    <w:r w:rsidR="00FB3609">
      <w:rPr>
        <w:rFonts w:ascii="Arial" w:eastAsia="Arial" w:hAnsi="Arial" w:cs="Arial"/>
        <w:sz w:val="20"/>
        <w:szCs w:val="20"/>
      </w:rPr>
      <w:t>CONCEPTUAL</w:t>
    </w:r>
  </w:p>
  <w:p w:rsidR="006D2768" w:rsidRDefault="006D2768">
    <w:pPr>
      <w:tabs>
        <w:tab w:val="center" w:pos="4419"/>
        <w:tab w:val="right" w:pos="8838"/>
      </w:tabs>
      <w:spacing w:after="0" w:line="240" w:lineRule="auto"/>
      <w:rPr>
        <w:rFonts w:ascii="Arial" w:eastAsia="Arial" w:hAnsi="Arial" w:cs="Arial"/>
        <w:sz w:val="20"/>
        <w:szCs w:val="20"/>
      </w:rPr>
    </w:pPr>
  </w:p>
  <w:p w:rsidR="006D2768" w:rsidRDefault="006D2768"/>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82A55" w:rsidRPr="00900261" w:rsidRDefault="00F82A55" w:rsidP="00F82A55">
    <w:pPr>
      <w:tabs>
        <w:tab w:val="center" w:pos="4419"/>
        <w:tab w:val="right" w:pos="8838"/>
      </w:tabs>
      <w:spacing w:after="0" w:line="240" w:lineRule="auto"/>
      <w:jc w:val="center"/>
      <w:rPr>
        <w:rFonts w:ascii="Arial" w:eastAsia="Arial" w:hAnsi="Arial" w:cs="Arial"/>
        <w:sz w:val="20"/>
        <w:szCs w:val="20"/>
      </w:rPr>
    </w:pPr>
    <w:r w:rsidRPr="00900261">
      <w:rPr>
        <w:rFonts w:ascii="Arial" w:eastAsia="Arial" w:hAnsi="Arial" w:cs="Arial"/>
        <w:sz w:val="20"/>
        <w:szCs w:val="20"/>
      </w:rPr>
      <w:t>I.</w:t>
    </w:r>
    <w:r>
      <w:rPr>
        <w:rFonts w:ascii="Arial" w:eastAsia="Arial" w:hAnsi="Arial" w:cs="Arial"/>
        <w:sz w:val="20"/>
        <w:szCs w:val="20"/>
      </w:rPr>
      <w:t xml:space="preserve"> </w:t>
    </w:r>
    <w:r w:rsidRPr="00900261">
      <w:rPr>
        <w:rFonts w:ascii="Arial" w:eastAsia="Arial" w:hAnsi="Arial" w:cs="Arial"/>
        <w:sz w:val="20"/>
        <w:szCs w:val="20"/>
      </w:rPr>
      <w:t>MARCO TEÓRICO</w:t>
    </w:r>
  </w:p>
  <w:p w:rsidR="006D2768" w:rsidRPr="001E7A45" w:rsidRDefault="006D2768" w:rsidP="001E7A45">
    <w:pPr>
      <w:pStyle w:val="Encabezado"/>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 xml:space="preserve">MARCO </w:t>
    </w:r>
    <w:r w:rsidR="00FB3609">
      <w:rPr>
        <w:rFonts w:ascii="Arial" w:eastAsia="Arial" w:hAnsi="Arial" w:cs="Arial"/>
        <w:sz w:val="20"/>
        <w:szCs w:val="20"/>
      </w:rPr>
      <w:t>CONCEPTUAL</w:t>
    </w:r>
  </w:p>
  <w:p w:rsidR="006D2768" w:rsidRDefault="006D2768">
    <w:pPr>
      <w:tabs>
        <w:tab w:val="center" w:pos="4419"/>
        <w:tab w:val="right" w:pos="8838"/>
      </w:tabs>
      <w:spacing w:after="0" w:line="240" w:lineRule="auto"/>
      <w:rPr>
        <w:rFonts w:ascii="Arial" w:eastAsia="Arial" w:hAnsi="Arial" w:cs="Arial"/>
        <w:sz w:val="20"/>
        <w:szCs w:val="20"/>
      </w:rPr>
    </w:pPr>
  </w:p>
  <w:p w:rsidR="006D2768" w:rsidRDefault="006D2768"/>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82A55" w:rsidRPr="00900261" w:rsidRDefault="00F82A55" w:rsidP="00F82A55">
    <w:pPr>
      <w:tabs>
        <w:tab w:val="center" w:pos="4419"/>
        <w:tab w:val="right" w:pos="8838"/>
      </w:tabs>
      <w:spacing w:after="0" w:line="240" w:lineRule="auto"/>
      <w:jc w:val="center"/>
      <w:rPr>
        <w:rFonts w:ascii="Arial" w:eastAsia="Arial" w:hAnsi="Arial" w:cs="Arial"/>
        <w:sz w:val="20"/>
        <w:szCs w:val="20"/>
      </w:rPr>
    </w:pPr>
    <w:r w:rsidRPr="00900261">
      <w:rPr>
        <w:rFonts w:ascii="Arial" w:eastAsia="Arial" w:hAnsi="Arial" w:cs="Arial"/>
        <w:sz w:val="20"/>
        <w:szCs w:val="20"/>
      </w:rPr>
      <w:t>I.</w:t>
    </w:r>
    <w:r>
      <w:rPr>
        <w:rFonts w:ascii="Arial" w:eastAsia="Arial" w:hAnsi="Arial" w:cs="Arial"/>
        <w:sz w:val="20"/>
        <w:szCs w:val="20"/>
      </w:rPr>
      <w:t xml:space="preserve"> </w:t>
    </w:r>
    <w:r w:rsidRPr="00900261">
      <w:rPr>
        <w:rFonts w:ascii="Arial" w:eastAsia="Arial" w:hAnsi="Arial" w:cs="Arial"/>
        <w:sz w:val="20"/>
        <w:szCs w:val="20"/>
      </w:rPr>
      <w:t>MARCO TEÓRICO</w:t>
    </w:r>
  </w:p>
  <w:p w:rsidR="006D2768" w:rsidRPr="001E7A45" w:rsidRDefault="006D2768" w:rsidP="001E7A45">
    <w:pPr>
      <w:pStyle w:val="Encabezado"/>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82A55" w:rsidRPr="00900261" w:rsidRDefault="00F82A55" w:rsidP="00F82A55">
    <w:pPr>
      <w:tabs>
        <w:tab w:val="center" w:pos="4419"/>
        <w:tab w:val="right" w:pos="8838"/>
      </w:tabs>
      <w:spacing w:after="0" w:line="240" w:lineRule="auto"/>
      <w:jc w:val="center"/>
      <w:rPr>
        <w:rFonts w:ascii="Arial" w:eastAsia="Arial" w:hAnsi="Arial" w:cs="Arial"/>
        <w:sz w:val="20"/>
        <w:szCs w:val="20"/>
      </w:rPr>
    </w:pPr>
    <w:r w:rsidRPr="00900261">
      <w:rPr>
        <w:rFonts w:ascii="Arial" w:eastAsia="Arial" w:hAnsi="Arial" w:cs="Arial"/>
        <w:sz w:val="20"/>
        <w:szCs w:val="20"/>
      </w:rPr>
      <w:t>I.</w:t>
    </w:r>
    <w:r>
      <w:rPr>
        <w:rFonts w:ascii="Arial" w:eastAsia="Arial" w:hAnsi="Arial" w:cs="Arial"/>
        <w:sz w:val="20"/>
        <w:szCs w:val="20"/>
      </w:rPr>
      <w:t xml:space="preserve"> </w:t>
    </w:r>
    <w:r w:rsidRPr="00900261">
      <w:rPr>
        <w:rFonts w:ascii="Arial" w:eastAsia="Arial" w:hAnsi="Arial" w:cs="Arial"/>
        <w:sz w:val="20"/>
        <w:szCs w:val="20"/>
      </w:rPr>
      <w:t>MARCO TEÓRICO</w:t>
    </w:r>
  </w:p>
  <w:p w:rsidR="001B56BF" w:rsidRPr="00F82A55" w:rsidRDefault="001B56BF" w:rsidP="00F82A5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6D2768">
    <w:pPr>
      <w:pBdr>
        <w:top w:val="nil"/>
        <w:left w:val="nil"/>
        <w:bottom w:val="nil"/>
        <w:right w:val="nil"/>
        <w:between w:val="nil"/>
      </w:pBdr>
      <w:tabs>
        <w:tab w:val="center" w:pos="4419"/>
        <w:tab w:val="right" w:pos="8838"/>
      </w:tabs>
      <w:spacing w:after="0" w:line="240" w:lineRule="auto"/>
      <w:jc w:val="center"/>
      <w:rPr>
        <w:rFonts w:ascii="Arial" w:eastAsia="Arial" w:hAnsi="Arial" w:cs="Arial"/>
        <w:color w:val="000000"/>
        <w:sz w:val="20"/>
        <w:szCs w:val="20"/>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82A55" w:rsidRPr="00900261" w:rsidRDefault="00F82A55" w:rsidP="00F82A55">
    <w:pPr>
      <w:tabs>
        <w:tab w:val="center" w:pos="4419"/>
        <w:tab w:val="right" w:pos="8838"/>
      </w:tabs>
      <w:spacing w:after="0" w:line="240" w:lineRule="auto"/>
      <w:jc w:val="center"/>
      <w:rPr>
        <w:rFonts w:ascii="Arial" w:eastAsia="Arial" w:hAnsi="Arial" w:cs="Arial"/>
        <w:sz w:val="20"/>
        <w:szCs w:val="20"/>
      </w:rPr>
    </w:pPr>
    <w:r w:rsidRPr="00900261">
      <w:rPr>
        <w:rFonts w:ascii="Arial" w:eastAsia="Arial" w:hAnsi="Arial" w:cs="Arial"/>
        <w:sz w:val="20"/>
        <w:szCs w:val="20"/>
      </w:rPr>
      <w:t>I.</w:t>
    </w:r>
    <w:r>
      <w:rPr>
        <w:rFonts w:ascii="Arial" w:eastAsia="Arial" w:hAnsi="Arial" w:cs="Arial"/>
        <w:sz w:val="20"/>
        <w:szCs w:val="20"/>
      </w:rPr>
      <w:t xml:space="preserve"> </w:t>
    </w:r>
    <w:r w:rsidRPr="00900261">
      <w:rPr>
        <w:rFonts w:ascii="Arial" w:eastAsia="Arial" w:hAnsi="Arial" w:cs="Arial"/>
        <w:sz w:val="20"/>
        <w:szCs w:val="20"/>
      </w:rPr>
      <w:t>MARCO TEÓRICO</w:t>
    </w:r>
  </w:p>
  <w:p w:rsidR="001B56BF" w:rsidRPr="001E7A45" w:rsidRDefault="001B56BF" w:rsidP="001E7A45">
    <w:pPr>
      <w:pStyle w:val="Encabezado"/>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B56BF" w:rsidRDefault="00900261">
    <w:pPr>
      <w:jc w:val="center"/>
      <w:rPr>
        <w:rFonts w:ascii="Arial" w:eastAsia="Arial" w:hAnsi="Arial" w:cs="Arial"/>
        <w:sz w:val="20"/>
        <w:szCs w:val="20"/>
      </w:rPr>
    </w:pPr>
    <w:r>
      <w:rPr>
        <w:rFonts w:ascii="Arial" w:eastAsia="Arial" w:hAnsi="Arial" w:cs="Arial"/>
        <w:sz w:val="20"/>
        <w:szCs w:val="20"/>
      </w:rPr>
      <w:t xml:space="preserve">II. </w:t>
    </w:r>
    <w:r w:rsidR="00000000">
      <w:rPr>
        <w:rFonts w:ascii="Arial" w:eastAsia="Arial" w:hAnsi="Arial" w:cs="Arial"/>
        <w:sz w:val="20"/>
        <w:szCs w:val="20"/>
      </w:rPr>
      <w:t>DESARROLLO DEL PROYECTO</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B56BF" w:rsidRDefault="00900261">
    <w:pPr>
      <w:jc w:val="center"/>
      <w:rPr>
        <w:rFonts w:ascii="Arial" w:eastAsia="Arial" w:hAnsi="Arial" w:cs="Arial"/>
        <w:sz w:val="20"/>
        <w:szCs w:val="20"/>
      </w:rPr>
    </w:pPr>
    <w:r>
      <w:rPr>
        <w:rFonts w:ascii="Arial" w:eastAsia="Arial" w:hAnsi="Arial" w:cs="Arial"/>
        <w:sz w:val="20"/>
        <w:szCs w:val="20"/>
      </w:rPr>
      <w:t xml:space="preserve">II. </w:t>
    </w:r>
    <w:r w:rsidR="00000000">
      <w:rPr>
        <w:rFonts w:ascii="Arial" w:eastAsia="Arial" w:hAnsi="Arial" w:cs="Arial"/>
        <w:sz w:val="20"/>
        <w:szCs w:val="20"/>
      </w:rPr>
      <w:t>DESARROLLO DEL PROYECTO</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B56BF" w:rsidRDefault="00900261">
    <w:pPr>
      <w:jc w:val="center"/>
      <w:rPr>
        <w:rFonts w:ascii="Arial" w:eastAsia="Arial" w:hAnsi="Arial" w:cs="Arial"/>
        <w:sz w:val="20"/>
        <w:szCs w:val="20"/>
      </w:rPr>
    </w:pPr>
    <w:r>
      <w:rPr>
        <w:rFonts w:ascii="Arial" w:eastAsia="Arial" w:hAnsi="Arial" w:cs="Arial"/>
        <w:sz w:val="20"/>
        <w:szCs w:val="20"/>
      </w:rPr>
      <w:t xml:space="preserve">II. </w:t>
    </w:r>
    <w:r w:rsidR="00000000">
      <w:rPr>
        <w:rFonts w:ascii="Arial" w:eastAsia="Arial" w:hAnsi="Arial" w:cs="Arial"/>
        <w:sz w:val="20"/>
        <w:szCs w:val="20"/>
      </w:rPr>
      <w:t>DESARROLLO DEL PROYECTO</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B56BF" w:rsidRDefault="00900261">
    <w:pPr>
      <w:jc w:val="center"/>
      <w:rPr>
        <w:rFonts w:ascii="Arial" w:eastAsia="Arial" w:hAnsi="Arial" w:cs="Arial"/>
        <w:sz w:val="20"/>
        <w:szCs w:val="20"/>
      </w:rPr>
    </w:pPr>
    <w:r>
      <w:rPr>
        <w:rFonts w:ascii="Arial" w:eastAsia="Arial" w:hAnsi="Arial" w:cs="Arial"/>
        <w:sz w:val="20"/>
        <w:szCs w:val="20"/>
      </w:rPr>
      <w:t xml:space="preserve">II. </w:t>
    </w:r>
    <w:r w:rsidR="00000000">
      <w:rPr>
        <w:rFonts w:ascii="Arial" w:eastAsia="Arial" w:hAnsi="Arial" w:cs="Arial"/>
        <w:sz w:val="20"/>
        <w:szCs w:val="20"/>
      </w:rPr>
      <w:t>DESARROLLO DEL PROYECTO</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00261" w:rsidRPr="00900261" w:rsidRDefault="00900261" w:rsidP="00900261">
    <w:pPr>
      <w:pStyle w:val="Encabezado"/>
      <w:jc w:val="center"/>
      <w:rPr>
        <w:sz w:val="18"/>
        <w:szCs w:val="18"/>
      </w:rPr>
    </w:pPr>
    <w:r>
      <w:rPr>
        <w:rFonts w:ascii="Arial" w:eastAsia="Arial" w:hAnsi="Arial" w:cs="Arial"/>
        <w:sz w:val="20"/>
        <w:szCs w:val="20"/>
      </w:rPr>
      <w:t xml:space="preserve">III. </w:t>
    </w:r>
    <w:r w:rsidRPr="00900261">
      <w:rPr>
        <w:rFonts w:ascii="Arial" w:eastAsia="Arial" w:hAnsi="Arial" w:cs="Arial"/>
        <w:sz w:val="20"/>
        <w:szCs w:val="20"/>
      </w:rPr>
      <w:t>MANUAL DE OPERACIÓN Y MANTENIMIENTO</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F710E" w:rsidRDefault="009F710E">
    <w:pPr>
      <w:jc w:val="center"/>
      <w:rPr>
        <w:rFonts w:ascii="Arial" w:eastAsia="Arial" w:hAnsi="Arial" w:cs="Arial"/>
        <w:sz w:val="20"/>
        <w:szCs w:val="20"/>
      </w:rPr>
    </w:pPr>
    <w:r w:rsidRPr="009F710E">
      <w:rPr>
        <w:rFonts w:ascii="Arial" w:eastAsia="Arial" w:hAnsi="Arial" w:cs="Arial"/>
        <w:sz w:val="20"/>
        <w:szCs w:val="20"/>
      </w:rPr>
      <w:t>OBSERVACIONES</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F710E" w:rsidRPr="009F710E" w:rsidRDefault="009F710E" w:rsidP="009F710E">
    <w:pPr>
      <w:pStyle w:val="Encabezado"/>
      <w:jc w:val="center"/>
    </w:pPr>
    <w:r w:rsidRPr="009F710E">
      <w:rPr>
        <w:rFonts w:ascii="Arial" w:eastAsia="Arial" w:hAnsi="Arial" w:cs="Arial"/>
        <w:sz w:val="20"/>
        <w:szCs w:val="20"/>
      </w:rPr>
      <w:t>CONCLUSION</w:t>
    </w:r>
    <w:r>
      <w:rPr>
        <w:rFonts w:ascii="Arial" w:eastAsia="Arial" w:hAnsi="Arial" w:cs="Arial"/>
        <w:sz w:val="20"/>
        <w:szCs w:val="20"/>
      </w:rPr>
      <w:t>ES</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F710E" w:rsidRPr="009F710E" w:rsidRDefault="009F710E" w:rsidP="009F710E">
    <w:pPr>
      <w:pStyle w:val="Encabezado"/>
      <w:jc w:val="center"/>
    </w:pPr>
    <w:r w:rsidRPr="009F710E">
      <w:rPr>
        <w:rFonts w:ascii="Arial" w:eastAsia="Arial" w:hAnsi="Arial" w:cs="Arial"/>
        <w:sz w:val="20"/>
        <w:szCs w:val="20"/>
      </w:rPr>
      <w:t>ANEXOS</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F710E" w:rsidRPr="009F710E" w:rsidRDefault="009F710E" w:rsidP="001A1A13">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7011E" w:rsidRDefault="00000000">
    <w:pPr>
      <w:spacing w:after="240" w:line="360" w:lineRule="auto"/>
      <w:jc w:val="center"/>
      <w:rPr>
        <w:rFonts w:ascii="Arial" w:eastAsia="Arial" w:hAnsi="Arial" w:cs="Arial"/>
        <w:sz w:val="16"/>
        <w:szCs w:val="16"/>
      </w:rPr>
    </w:pPr>
    <w:r>
      <w:rPr>
        <w:rFonts w:ascii="Arial" w:eastAsia="Arial" w:hAnsi="Arial" w:cs="Arial"/>
        <w:sz w:val="20"/>
        <w:szCs w:val="20"/>
      </w:rPr>
      <w:t>ÍNDICE</w:t>
    </w:r>
  </w:p>
  <w:p w:rsidR="0027011E" w:rsidRDefault="0027011E">
    <w:pPr>
      <w:pBdr>
        <w:top w:val="nil"/>
        <w:left w:val="nil"/>
        <w:bottom w:val="nil"/>
        <w:right w:val="nil"/>
        <w:between w:val="nil"/>
      </w:pBdr>
      <w:tabs>
        <w:tab w:val="center" w:pos="4419"/>
        <w:tab w:val="right" w:pos="8838"/>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7011E" w:rsidRDefault="00000000">
    <w:pP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RESUMEN/ABSTRACT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7011E" w:rsidRDefault="0027011E">
    <w:pPr>
      <w:pBdr>
        <w:top w:val="nil"/>
        <w:left w:val="nil"/>
        <w:bottom w:val="nil"/>
        <w:right w:val="nil"/>
        <w:between w:val="nil"/>
      </w:pBdr>
      <w:tabs>
        <w:tab w:val="center" w:pos="4419"/>
        <w:tab w:val="right" w:pos="8838"/>
      </w:tabs>
      <w:spacing w:after="0" w:line="240" w:lineRule="auto"/>
      <w:jc w:val="center"/>
      <w:rPr>
        <w:rFonts w:ascii="Arial" w:eastAsia="Arial" w:hAnsi="Arial" w:cs="Arial"/>
        <w:color w:val="000000"/>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spacing w:after="240" w:line="360" w:lineRule="auto"/>
      <w:jc w:val="center"/>
      <w:rPr>
        <w:rFonts w:ascii="Arial" w:eastAsia="Arial" w:hAnsi="Arial" w:cs="Arial"/>
        <w:sz w:val="16"/>
        <w:szCs w:val="16"/>
      </w:rPr>
    </w:pPr>
    <w:r>
      <w:rPr>
        <w:rFonts w:ascii="Arial" w:eastAsia="Arial" w:hAnsi="Arial" w:cs="Arial"/>
        <w:sz w:val="20"/>
        <w:szCs w:val="20"/>
      </w:rPr>
      <w:t>ÍNDICE</w:t>
    </w:r>
  </w:p>
  <w:p w:rsidR="006D2768" w:rsidRDefault="006D2768">
    <w:pPr>
      <w:pBdr>
        <w:top w:val="nil"/>
        <w:left w:val="nil"/>
        <w:bottom w:val="nil"/>
        <w:right w:val="nil"/>
        <w:between w:val="nil"/>
      </w:pBdr>
      <w:tabs>
        <w:tab w:val="center" w:pos="4419"/>
        <w:tab w:val="right" w:pos="8838"/>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000000">
    <w:pPr>
      <w:tabs>
        <w:tab w:val="center" w:pos="4419"/>
        <w:tab w:val="right" w:pos="8838"/>
      </w:tabs>
      <w:spacing w:after="0" w:line="240" w:lineRule="auto"/>
      <w:jc w:val="center"/>
      <w:rPr>
        <w:rFonts w:ascii="Arial" w:eastAsia="Arial" w:hAnsi="Arial" w:cs="Arial"/>
        <w:sz w:val="20"/>
        <w:szCs w:val="20"/>
      </w:rPr>
    </w:pPr>
    <w:r>
      <w:rPr>
        <w:rFonts w:ascii="Arial" w:eastAsia="Arial" w:hAnsi="Arial" w:cs="Arial"/>
        <w:sz w:val="20"/>
        <w:szCs w:val="20"/>
      </w:rPr>
      <w:t>ÍNDICE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2768" w:rsidRDefault="006D2768">
    <w:pPr>
      <w:pBdr>
        <w:top w:val="nil"/>
        <w:left w:val="nil"/>
        <w:bottom w:val="nil"/>
        <w:right w:val="nil"/>
        <w:between w:val="nil"/>
      </w:pBdr>
      <w:tabs>
        <w:tab w:val="center" w:pos="4419"/>
        <w:tab w:val="right" w:pos="8838"/>
      </w:tabs>
      <w:spacing w:after="0" w:line="240" w:lineRule="auto"/>
      <w:jc w:val="center"/>
      <w:rPr>
        <w:rFonts w:ascii="Arial" w:eastAsia="Arial" w:hAnsi="Arial" w:cs="Arial"/>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DC540DC8"/>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AC9C603E"/>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0EF722B"/>
    <w:multiLevelType w:val="multilevel"/>
    <w:tmpl w:val="5D12F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8C7871"/>
    <w:multiLevelType w:val="hybridMultilevel"/>
    <w:tmpl w:val="E5FEF34E"/>
    <w:lvl w:ilvl="0" w:tplc="47448E9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83B7958"/>
    <w:multiLevelType w:val="multilevel"/>
    <w:tmpl w:val="D124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41F0C"/>
    <w:multiLevelType w:val="multilevel"/>
    <w:tmpl w:val="9046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81C74"/>
    <w:multiLevelType w:val="hybridMultilevel"/>
    <w:tmpl w:val="E8A0E7EA"/>
    <w:lvl w:ilvl="0" w:tplc="58CABFFE">
      <w:start w:val="1"/>
      <w:numFmt w:val="bullet"/>
      <w:lvlText w:val=""/>
      <w:lvlJc w:val="left"/>
      <w:pPr>
        <w:ind w:left="720" w:hanging="360"/>
      </w:pPr>
      <w:rPr>
        <w:rFonts w:ascii="Symbol" w:hAnsi="Symbol" w:hint="default"/>
      </w:rPr>
    </w:lvl>
    <w:lvl w:ilvl="1" w:tplc="0F163A56" w:tentative="1">
      <w:start w:val="1"/>
      <w:numFmt w:val="bullet"/>
      <w:lvlText w:val="o"/>
      <w:lvlJc w:val="left"/>
      <w:pPr>
        <w:ind w:left="1440" w:hanging="360"/>
      </w:pPr>
      <w:rPr>
        <w:rFonts w:ascii="Courier New" w:hAnsi="Courier New" w:cs="Courier New" w:hint="default"/>
      </w:rPr>
    </w:lvl>
    <w:lvl w:ilvl="2" w:tplc="872E7664" w:tentative="1">
      <w:start w:val="1"/>
      <w:numFmt w:val="bullet"/>
      <w:lvlText w:val=""/>
      <w:lvlJc w:val="left"/>
      <w:pPr>
        <w:ind w:left="2160" w:hanging="360"/>
      </w:pPr>
      <w:rPr>
        <w:rFonts w:ascii="Wingdings" w:hAnsi="Wingdings" w:hint="default"/>
      </w:rPr>
    </w:lvl>
    <w:lvl w:ilvl="3" w:tplc="78027086" w:tentative="1">
      <w:start w:val="1"/>
      <w:numFmt w:val="bullet"/>
      <w:lvlText w:val=""/>
      <w:lvlJc w:val="left"/>
      <w:pPr>
        <w:ind w:left="2880" w:hanging="360"/>
      </w:pPr>
      <w:rPr>
        <w:rFonts w:ascii="Symbol" w:hAnsi="Symbol" w:hint="default"/>
      </w:rPr>
    </w:lvl>
    <w:lvl w:ilvl="4" w:tplc="393E49F6" w:tentative="1">
      <w:start w:val="1"/>
      <w:numFmt w:val="bullet"/>
      <w:lvlText w:val="o"/>
      <w:lvlJc w:val="left"/>
      <w:pPr>
        <w:ind w:left="3600" w:hanging="360"/>
      </w:pPr>
      <w:rPr>
        <w:rFonts w:ascii="Courier New" w:hAnsi="Courier New" w:cs="Courier New" w:hint="default"/>
      </w:rPr>
    </w:lvl>
    <w:lvl w:ilvl="5" w:tplc="E12CFB32" w:tentative="1">
      <w:start w:val="1"/>
      <w:numFmt w:val="bullet"/>
      <w:lvlText w:val=""/>
      <w:lvlJc w:val="left"/>
      <w:pPr>
        <w:ind w:left="4320" w:hanging="360"/>
      </w:pPr>
      <w:rPr>
        <w:rFonts w:ascii="Wingdings" w:hAnsi="Wingdings" w:hint="default"/>
      </w:rPr>
    </w:lvl>
    <w:lvl w:ilvl="6" w:tplc="7172C286" w:tentative="1">
      <w:start w:val="1"/>
      <w:numFmt w:val="bullet"/>
      <w:lvlText w:val=""/>
      <w:lvlJc w:val="left"/>
      <w:pPr>
        <w:ind w:left="5040" w:hanging="360"/>
      </w:pPr>
      <w:rPr>
        <w:rFonts w:ascii="Symbol" w:hAnsi="Symbol" w:hint="default"/>
      </w:rPr>
    </w:lvl>
    <w:lvl w:ilvl="7" w:tplc="2B8E3170" w:tentative="1">
      <w:start w:val="1"/>
      <w:numFmt w:val="bullet"/>
      <w:lvlText w:val="o"/>
      <w:lvlJc w:val="left"/>
      <w:pPr>
        <w:ind w:left="5760" w:hanging="360"/>
      </w:pPr>
      <w:rPr>
        <w:rFonts w:ascii="Courier New" w:hAnsi="Courier New" w:cs="Courier New" w:hint="default"/>
      </w:rPr>
    </w:lvl>
    <w:lvl w:ilvl="8" w:tplc="E30027A0" w:tentative="1">
      <w:start w:val="1"/>
      <w:numFmt w:val="bullet"/>
      <w:lvlText w:val=""/>
      <w:lvlJc w:val="left"/>
      <w:pPr>
        <w:ind w:left="6480" w:hanging="360"/>
      </w:pPr>
      <w:rPr>
        <w:rFonts w:ascii="Wingdings" w:hAnsi="Wingdings" w:hint="default"/>
      </w:rPr>
    </w:lvl>
  </w:abstractNum>
  <w:abstractNum w:abstractNumId="7" w15:restartNumberingAfterBreak="0">
    <w:nsid w:val="1458194A"/>
    <w:multiLevelType w:val="hybridMultilevel"/>
    <w:tmpl w:val="3DD0E6D6"/>
    <w:lvl w:ilvl="0" w:tplc="A81258C6">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57271C7"/>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A266928"/>
    <w:multiLevelType w:val="multilevel"/>
    <w:tmpl w:val="F6E8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C46B0B"/>
    <w:multiLevelType w:val="multilevel"/>
    <w:tmpl w:val="083EA924"/>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F582F84"/>
    <w:multiLevelType w:val="multilevel"/>
    <w:tmpl w:val="0930F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A105F2"/>
    <w:multiLevelType w:val="multilevel"/>
    <w:tmpl w:val="8A14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C44A1D"/>
    <w:multiLevelType w:val="multilevel"/>
    <w:tmpl w:val="234A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36048A"/>
    <w:multiLevelType w:val="hybridMultilevel"/>
    <w:tmpl w:val="D574857A"/>
    <w:lvl w:ilvl="0" w:tplc="D4845AE0">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7B03C97"/>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96932AB"/>
    <w:multiLevelType w:val="multilevel"/>
    <w:tmpl w:val="234A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3066FD"/>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BC4D24"/>
    <w:multiLevelType w:val="multilevel"/>
    <w:tmpl w:val="47F6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501597"/>
    <w:multiLevelType w:val="multilevel"/>
    <w:tmpl w:val="E74E5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4F42FA"/>
    <w:multiLevelType w:val="hybridMultilevel"/>
    <w:tmpl w:val="39361EEA"/>
    <w:lvl w:ilvl="0" w:tplc="07443F4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39E7F06"/>
    <w:multiLevelType w:val="multilevel"/>
    <w:tmpl w:val="A7CE1BB2"/>
    <w:lvl w:ilvl="0">
      <w:start w:val="1"/>
      <w:numFmt w:val="upperRoman"/>
      <w:lvlText w:val="%1."/>
      <w:lvlJc w:val="right"/>
      <w:pPr>
        <w:ind w:left="720" w:hanging="360"/>
      </w:pPr>
    </w:lvl>
    <w:lvl w:ilvl="1">
      <w:start w:val="1"/>
      <w:numFmt w:val="decimal"/>
      <w:lvlText w:val="%1.%2"/>
      <w:lvlJc w:val="left"/>
      <w:pPr>
        <w:ind w:left="760" w:hanging="40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2" w15:restartNumberingAfterBreak="0">
    <w:nsid w:val="340A2938"/>
    <w:multiLevelType w:val="multilevel"/>
    <w:tmpl w:val="25CA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4B6474"/>
    <w:multiLevelType w:val="multilevel"/>
    <w:tmpl w:val="F2F8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E46D93"/>
    <w:multiLevelType w:val="multilevel"/>
    <w:tmpl w:val="C1380C0A"/>
    <w:lvl w:ilvl="0">
      <w:start w:val="4"/>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5" w15:restartNumberingAfterBreak="0">
    <w:nsid w:val="3A645FEB"/>
    <w:multiLevelType w:val="multilevel"/>
    <w:tmpl w:val="2064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AD6DD"/>
    <w:multiLevelType w:val="multilevel"/>
    <w:tmpl w:val="82128C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D64655B"/>
    <w:multiLevelType w:val="hybridMultilevel"/>
    <w:tmpl w:val="63B0F3BC"/>
    <w:lvl w:ilvl="0" w:tplc="AF829F0C">
      <w:start w:val="1"/>
      <w:numFmt w:val="bullet"/>
      <w:lvlText w:val=""/>
      <w:lvlJc w:val="left"/>
      <w:pPr>
        <w:ind w:left="720" w:hanging="360"/>
      </w:pPr>
      <w:rPr>
        <w:rFonts w:ascii="Symbol" w:hAnsi="Symbol" w:hint="default"/>
      </w:rPr>
    </w:lvl>
    <w:lvl w:ilvl="1" w:tplc="28DCEF1C" w:tentative="1">
      <w:start w:val="1"/>
      <w:numFmt w:val="bullet"/>
      <w:lvlText w:val="o"/>
      <w:lvlJc w:val="left"/>
      <w:pPr>
        <w:ind w:left="1440" w:hanging="360"/>
      </w:pPr>
      <w:rPr>
        <w:rFonts w:ascii="Courier New" w:hAnsi="Courier New" w:cs="Courier New" w:hint="default"/>
      </w:rPr>
    </w:lvl>
    <w:lvl w:ilvl="2" w:tplc="9A6A574E" w:tentative="1">
      <w:start w:val="1"/>
      <w:numFmt w:val="bullet"/>
      <w:lvlText w:val=""/>
      <w:lvlJc w:val="left"/>
      <w:pPr>
        <w:ind w:left="2160" w:hanging="360"/>
      </w:pPr>
      <w:rPr>
        <w:rFonts w:ascii="Wingdings" w:hAnsi="Wingdings" w:hint="default"/>
      </w:rPr>
    </w:lvl>
    <w:lvl w:ilvl="3" w:tplc="DEC84176" w:tentative="1">
      <w:start w:val="1"/>
      <w:numFmt w:val="bullet"/>
      <w:lvlText w:val=""/>
      <w:lvlJc w:val="left"/>
      <w:pPr>
        <w:ind w:left="2880" w:hanging="360"/>
      </w:pPr>
      <w:rPr>
        <w:rFonts w:ascii="Symbol" w:hAnsi="Symbol" w:hint="default"/>
      </w:rPr>
    </w:lvl>
    <w:lvl w:ilvl="4" w:tplc="B0089888" w:tentative="1">
      <w:start w:val="1"/>
      <w:numFmt w:val="bullet"/>
      <w:lvlText w:val="o"/>
      <w:lvlJc w:val="left"/>
      <w:pPr>
        <w:ind w:left="3600" w:hanging="360"/>
      </w:pPr>
      <w:rPr>
        <w:rFonts w:ascii="Courier New" w:hAnsi="Courier New" w:cs="Courier New" w:hint="default"/>
      </w:rPr>
    </w:lvl>
    <w:lvl w:ilvl="5" w:tplc="199265F8" w:tentative="1">
      <w:start w:val="1"/>
      <w:numFmt w:val="bullet"/>
      <w:lvlText w:val=""/>
      <w:lvlJc w:val="left"/>
      <w:pPr>
        <w:ind w:left="4320" w:hanging="360"/>
      </w:pPr>
      <w:rPr>
        <w:rFonts w:ascii="Wingdings" w:hAnsi="Wingdings" w:hint="default"/>
      </w:rPr>
    </w:lvl>
    <w:lvl w:ilvl="6" w:tplc="546C2F02" w:tentative="1">
      <w:start w:val="1"/>
      <w:numFmt w:val="bullet"/>
      <w:lvlText w:val=""/>
      <w:lvlJc w:val="left"/>
      <w:pPr>
        <w:ind w:left="5040" w:hanging="360"/>
      </w:pPr>
      <w:rPr>
        <w:rFonts w:ascii="Symbol" w:hAnsi="Symbol" w:hint="default"/>
      </w:rPr>
    </w:lvl>
    <w:lvl w:ilvl="7" w:tplc="C44C4208" w:tentative="1">
      <w:start w:val="1"/>
      <w:numFmt w:val="bullet"/>
      <w:lvlText w:val="o"/>
      <w:lvlJc w:val="left"/>
      <w:pPr>
        <w:ind w:left="5760" w:hanging="360"/>
      </w:pPr>
      <w:rPr>
        <w:rFonts w:ascii="Courier New" w:hAnsi="Courier New" w:cs="Courier New" w:hint="default"/>
      </w:rPr>
    </w:lvl>
    <w:lvl w:ilvl="8" w:tplc="782EF92C" w:tentative="1">
      <w:start w:val="1"/>
      <w:numFmt w:val="bullet"/>
      <w:lvlText w:val=""/>
      <w:lvlJc w:val="left"/>
      <w:pPr>
        <w:ind w:left="6480" w:hanging="360"/>
      </w:pPr>
      <w:rPr>
        <w:rFonts w:ascii="Wingdings" w:hAnsi="Wingdings" w:hint="default"/>
      </w:rPr>
    </w:lvl>
  </w:abstractNum>
  <w:abstractNum w:abstractNumId="28" w15:restartNumberingAfterBreak="0">
    <w:nsid w:val="3EFD1F4D"/>
    <w:multiLevelType w:val="multilevel"/>
    <w:tmpl w:val="083EA924"/>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F753129"/>
    <w:multiLevelType w:val="multilevel"/>
    <w:tmpl w:val="72ACA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746F89"/>
    <w:multiLevelType w:val="hybridMultilevel"/>
    <w:tmpl w:val="4D0AC804"/>
    <w:lvl w:ilvl="0" w:tplc="A65EE81E">
      <w:start w:val="1"/>
      <w:numFmt w:val="bullet"/>
      <w:lvlText w:val=""/>
      <w:lvlJc w:val="left"/>
      <w:pPr>
        <w:ind w:left="720" w:hanging="360"/>
      </w:pPr>
      <w:rPr>
        <w:rFonts w:ascii="Symbol" w:hAnsi="Symbol" w:hint="default"/>
      </w:rPr>
    </w:lvl>
    <w:lvl w:ilvl="1" w:tplc="52C24762" w:tentative="1">
      <w:start w:val="1"/>
      <w:numFmt w:val="bullet"/>
      <w:lvlText w:val="o"/>
      <w:lvlJc w:val="left"/>
      <w:pPr>
        <w:ind w:left="1440" w:hanging="360"/>
      </w:pPr>
      <w:rPr>
        <w:rFonts w:ascii="Courier New" w:hAnsi="Courier New" w:cs="Courier New" w:hint="default"/>
      </w:rPr>
    </w:lvl>
    <w:lvl w:ilvl="2" w:tplc="EE1096A4" w:tentative="1">
      <w:start w:val="1"/>
      <w:numFmt w:val="bullet"/>
      <w:lvlText w:val=""/>
      <w:lvlJc w:val="left"/>
      <w:pPr>
        <w:ind w:left="2160" w:hanging="360"/>
      </w:pPr>
      <w:rPr>
        <w:rFonts w:ascii="Wingdings" w:hAnsi="Wingdings" w:hint="default"/>
      </w:rPr>
    </w:lvl>
    <w:lvl w:ilvl="3" w:tplc="83E423FA" w:tentative="1">
      <w:start w:val="1"/>
      <w:numFmt w:val="bullet"/>
      <w:lvlText w:val=""/>
      <w:lvlJc w:val="left"/>
      <w:pPr>
        <w:ind w:left="2880" w:hanging="360"/>
      </w:pPr>
      <w:rPr>
        <w:rFonts w:ascii="Symbol" w:hAnsi="Symbol" w:hint="default"/>
      </w:rPr>
    </w:lvl>
    <w:lvl w:ilvl="4" w:tplc="BA4EBC2C" w:tentative="1">
      <w:start w:val="1"/>
      <w:numFmt w:val="bullet"/>
      <w:lvlText w:val="o"/>
      <w:lvlJc w:val="left"/>
      <w:pPr>
        <w:ind w:left="3600" w:hanging="360"/>
      </w:pPr>
      <w:rPr>
        <w:rFonts w:ascii="Courier New" w:hAnsi="Courier New" w:cs="Courier New" w:hint="default"/>
      </w:rPr>
    </w:lvl>
    <w:lvl w:ilvl="5" w:tplc="7AA8101E" w:tentative="1">
      <w:start w:val="1"/>
      <w:numFmt w:val="bullet"/>
      <w:lvlText w:val=""/>
      <w:lvlJc w:val="left"/>
      <w:pPr>
        <w:ind w:left="4320" w:hanging="360"/>
      </w:pPr>
      <w:rPr>
        <w:rFonts w:ascii="Wingdings" w:hAnsi="Wingdings" w:hint="default"/>
      </w:rPr>
    </w:lvl>
    <w:lvl w:ilvl="6" w:tplc="C172C38A" w:tentative="1">
      <w:start w:val="1"/>
      <w:numFmt w:val="bullet"/>
      <w:lvlText w:val=""/>
      <w:lvlJc w:val="left"/>
      <w:pPr>
        <w:ind w:left="5040" w:hanging="360"/>
      </w:pPr>
      <w:rPr>
        <w:rFonts w:ascii="Symbol" w:hAnsi="Symbol" w:hint="default"/>
      </w:rPr>
    </w:lvl>
    <w:lvl w:ilvl="7" w:tplc="3154E714" w:tentative="1">
      <w:start w:val="1"/>
      <w:numFmt w:val="bullet"/>
      <w:lvlText w:val="o"/>
      <w:lvlJc w:val="left"/>
      <w:pPr>
        <w:ind w:left="5760" w:hanging="360"/>
      </w:pPr>
      <w:rPr>
        <w:rFonts w:ascii="Courier New" w:hAnsi="Courier New" w:cs="Courier New" w:hint="default"/>
      </w:rPr>
    </w:lvl>
    <w:lvl w:ilvl="8" w:tplc="918653BE" w:tentative="1">
      <w:start w:val="1"/>
      <w:numFmt w:val="bullet"/>
      <w:lvlText w:val=""/>
      <w:lvlJc w:val="left"/>
      <w:pPr>
        <w:ind w:left="6480" w:hanging="360"/>
      </w:pPr>
      <w:rPr>
        <w:rFonts w:ascii="Wingdings" w:hAnsi="Wingdings" w:hint="default"/>
      </w:rPr>
    </w:lvl>
  </w:abstractNum>
  <w:abstractNum w:abstractNumId="31" w15:restartNumberingAfterBreak="0">
    <w:nsid w:val="44385D7F"/>
    <w:multiLevelType w:val="multilevel"/>
    <w:tmpl w:val="2300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196935"/>
    <w:multiLevelType w:val="hybridMultilevel"/>
    <w:tmpl w:val="E8A0E7EA"/>
    <w:lvl w:ilvl="0" w:tplc="47A261C2">
      <w:start w:val="1"/>
      <w:numFmt w:val="bullet"/>
      <w:lvlText w:val=""/>
      <w:lvlJc w:val="left"/>
      <w:pPr>
        <w:ind w:left="720" w:hanging="360"/>
      </w:pPr>
      <w:rPr>
        <w:rFonts w:ascii="Symbol" w:hAnsi="Symbol" w:hint="default"/>
      </w:rPr>
    </w:lvl>
    <w:lvl w:ilvl="1" w:tplc="AE42887A" w:tentative="1">
      <w:start w:val="1"/>
      <w:numFmt w:val="bullet"/>
      <w:lvlText w:val="o"/>
      <w:lvlJc w:val="left"/>
      <w:pPr>
        <w:ind w:left="1440" w:hanging="360"/>
      </w:pPr>
      <w:rPr>
        <w:rFonts w:ascii="Courier New" w:hAnsi="Courier New" w:cs="Courier New" w:hint="default"/>
      </w:rPr>
    </w:lvl>
    <w:lvl w:ilvl="2" w:tplc="1D02193C" w:tentative="1">
      <w:start w:val="1"/>
      <w:numFmt w:val="bullet"/>
      <w:lvlText w:val=""/>
      <w:lvlJc w:val="left"/>
      <w:pPr>
        <w:ind w:left="2160" w:hanging="360"/>
      </w:pPr>
      <w:rPr>
        <w:rFonts w:ascii="Wingdings" w:hAnsi="Wingdings" w:hint="default"/>
      </w:rPr>
    </w:lvl>
    <w:lvl w:ilvl="3" w:tplc="54F0009E" w:tentative="1">
      <w:start w:val="1"/>
      <w:numFmt w:val="bullet"/>
      <w:lvlText w:val=""/>
      <w:lvlJc w:val="left"/>
      <w:pPr>
        <w:ind w:left="2880" w:hanging="360"/>
      </w:pPr>
      <w:rPr>
        <w:rFonts w:ascii="Symbol" w:hAnsi="Symbol" w:hint="default"/>
      </w:rPr>
    </w:lvl>
    <w:lvl w:ilvl="4" w:tplc="F26A8A74" w:tentative="1">
      <w:start w:val="1"/>
      <w:numFmt w:val="bullet"/>
      <w:lvlText w:val="o"/>
      <w:lvlJc w:val="left"/>
      <w:pPr>
        <w:ind w:left="3600" w:hanging="360"/>
      </w:pPr>
      <w:rPr>
        <w:rFonts w:ascii="Courier New" w:hAnsi="Courier New" w:cs="Courier New" w:hint="default"/>
      </w:rPr>
    </w:lvl>
    <w:lvl w:ilvl="5" w:tplc="2DD81108" w:tentative="1">
      <w:start w:val="1"/>
      <w:numFmt w:val="bullet"/>
      <w:lvlText w:val=""/>
      <w:lvlJc w:val="left"/>
      <w:pPr>
        <w:ind w:left="4320" w:hanging="360"/>
      </w:pPr>
      <w:rPr>
        <w:rFonts w:ascii="Wingdings" w:hAnsi="Wingdings" w:hint="default"/>
      </w:rPr>
    </w:lvl>
    <w:lvl w:ilvl="6" w:tplc="D07EFE84" w:tentative="1">
      <w:start w:val="1"/>
      <w:numFmt w:val="bullet"/>
      <w:lvlText w:val=""/>
      <w:lvlJc w:val="left"/>
      <w:pPr>
        <w:ind w:left="5040" w:hanging="360"/>
      </w:pPr>
      <w:rPr>
        <w:rFonts w:ascii="Symbol" w:hAnsi="Symbol" w:hint="default"/>
      </w:rPr>
    </w:lvl>
    <w:lvl w:ilvl="7" w:tplc="996C5C7C" w:tentative="1">
      <w:start w:val="1"/>
      <w:numFmt w:val="bullet"/>
      <w:lvlText w:val="o"/>
      <w:lvlJc w:val="left"/>
      <w:pPr>
        <w:ind w:left="5760" w:hanging="360"/>
      </w:pPr>
      <w:rPr>
        <w:rFonts w:ascii="Courier New" w:hAnsi="Courier New" w:cs="Courier New" w:hint="default"/>
      </w:rPr>
    </w:lvl>
    <w:lvl w:ilvl="8" w:tplc="5A0266A6" w:tentative="1">
      <w:start w:val="1"/>
      <w:numFmt w:val="bullet"/>
      <w:lvlText w:val=""/>
      <w:lvlJc w:val="left"/>
      <w:pPr>
        <w:ind w:left="6480" w:hanging="360"/>
      </w:pPr>
      <w:rPr>
        <w:rFonts w:ascii="Wingdings" w:hAnsi="Wingdings" w:hint="default"/>
      </w:rPr>
    </w:lvl>
  </w:abstractNum>
  <w:abstractNum w:abstractNumId="33" w15:restartNumberingAfterBreak="0">
    <w:nsid w:val="477A5C22"/>
    <w:multiLevelType w:val="multilevel"/>
    <w:tmpl w:val="BD66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8533F3"/>
    <w:multiLevelType w:val="multilevel"/>
    <w:tmpl w:val="45BCC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7B139A"/>
    <w:multiLevelType w:val="multilevel"/>
    <w:tmpl w:val="6914AF2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ABC5B32"/>
    <w:multiLevelType w:val="multilevel"/>
    <w:tmpl w:val="A508A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455B0C"/>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E5D1918"/>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E88029D"/>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6503C09"/>
    <w:multiLevelType w:val="multilevel"/>
    <w:tmpl w:val="82128C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6F130B3"/>
    <w:multiLevelType w:val="multilevel"/>
    <w:tmpl w:val="EAA0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463D4E"/>
    <w:multiLevelType w:val="multilevel"/>
    <w:tmpl w:val="083EA924"/>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9902BC3"/>
    <w:multiLevelType w:val="hybridMultilevel"/>
    <w:tmpl w:val="26FC1934"/>
    <w:lvl w:ilvl="0" w:tplc="BA6A15D0">
      <w:start w:val="1"/>
      <w:numFmt w:val="upp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59AB4D99"/>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A06A8B4"/>
    <w:multiLevelType w:val="multilevel"/>
    <w:tmpl w:val="083EA924"/>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A4605BB"/>
    <w:multiLevelType w:val="multilevel"/>
    <w:tmpl w:val="ED6C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561AAB"/>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D687FAF"/>
    <w:multiLevelType w:val="multilevel"/>
    <w:tmpl w:val="083EA924"/>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E7900D2"/>
    <w:multiLevelType w:val="multilevel"/>
    <w:tmpl w:val="4A38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B55959"/>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1B24411"/>
    <w:multiLevelType w:val="multilevel"/>
    <w:tmpl w:val="1FD23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907B62"/>
    <w:multiLevelType w:val="multilevel"/>
    <w:tmpl w:val="50C40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A25B2E"/>
    <w:multiLevelType w:val="multilevel"/>
    <w:tmpl w:val="5B0425FE"/>
    <w:lvl w:ilvl="0">
      <w:start w:val="4"/>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4F602E2"/>
    <w:multiLevelType w:val="multilevel"/>
    <w:tmpl w:val="B1AA3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F72C54"/>
    <w:multiLevelType w:val="multilevel"/>
    <w:tmpl w:val="82128C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6E41521"/>
    <w:multiLevelType w:val="multilevel"/>
    <w:tmpl w:val="A5E6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CE537A"/>
    <w:multiLevelType w:val="multilevel"/>
    <w:tmpl w:val="6EFE9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B1C6F20"/>
    <w:multiLevelType w:val="hybridMultilevel"/>
    <w:tmpl w:val="346A3A14"/>
    <w:lvl w:ilvl="0" w:tplc="1CA2C222">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15:restartNumberingAfterBreak="0">
    <w:nsid w:val="6BA267DA"/>
    <w:multiLevelType w:val="multilevel"/>
    <w:tmpl w:val="D73A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253722"/>
    <w:multiLevelType w:val="hybridMultilevel"/>
    <w:tmpl w:val="F1FCFF72"/>
    <w:lvl w:ilvl="0" w:tplc="2CA4E80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72EB035D"/>
    <w:multiLevelType w:val="multilevel"/>
    <w:tmpl w:val="4656A44E"/>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4BE7F19"/>
    <w:multiLevelType w:val="multilevel"/>
    <w:tmpl w:val="083EA924"/>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4EF419F"/>
    <w:multiLevelType w:val="multilevel"/>
    <w:tmpl w:val="42947EA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75AD43F6"/>
    <w:multiLevelType w:val="hybridMultilevel"/>
    <w:tmpl w:val="E52C53F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15:restartNumberingAfterBreak="0">
    <w:nsid w:val="7A416FF2"/>
    <w:multiLevelType w:val="hybridMultilevel"/>
    <w:tmpl w:val="354E3DF0"/>
    <w:lvl w:ilvl="0" w:tplc="FC12C446">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6" w15:restartNumberingAfterBreak="0">
    <w:nsid w:val="7E2C2BA2"/>
    <w:multiLevelType w:val="multilevel"/>
    <w:tmpl w:val="4FB08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D75CFB"/>
    <w:multiLevelType w:val="multilevel"/>
    <w:tmpl w:val="A590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0362366">
    <w:abstractNumId w:val="21"/>
  </w:num>
  <w:num w:numId="2" w16cid:durableId="1923640061">
    <w:abstractNumId w:val="28"/>
  </w:num>
  <w:num w:numId="3" w16cid:durableId="962271391">
    <w:abstractNumId w:val="8"/>
  </w:num>
  <w:num w:numId="4" w16cid:durableId="660042374">
    <w:abstractNumId w:val="24"/>
  </w:num>
  <w:num w:numId="5" w16cid:durableId="1142388601">
    <w:abstractNumId w:val="55"/>
  </w:num>
  <w:num w:numId="6" w16cid:durableId="1483081607">
    <w:abstractNumId w:val="48"/>
  </w:num>
  <w:num w:numId="7" w16cid:durableId="1597202754">
    <w:abstractNumId w:val="26"/>
  </w:num>
  <w:num w:numId="8" w16cid:durableId="1333920283">
    <w:abstractNumId w:val="42"/>
  </w:num>
  <w:num w:numId="9" w16cid:durableId="1051348629">
    <w:abstractNumId w:val="40"/>
  </w:num>
  <w:num w:numId="10" w16cid:durableId="388384533">
    <w:abstractNumId w:val="2"/>
  </w:num>
  <w:num w:numId="11" w16cid:durableId="36048932">
    <w:abstractNumId w:val="57"/>
  </w:num>
  <w:num w:numId="12" w16cid:durableId="1560899752">
    <w:abstractNumId w:val="27"/>
  </w:num>
  <w:num w:numId="13" w16cid:durableId="424111383">
    <w:abstractNumId w:val="13"/>
  </w:num>
  <w:num w:numId="14" w16cid:durableId="2002655675">
    <w:abstractNumId w:val="59"/>
  </w:num>
  <w:num w:numId="15" w16cid:durableId="2125535512">
    <w:abstractNumId w:val="29"/>
  </w:num>
  <w:num w:numId="16" w16cid:durableId="1839493993">
    <w:abstractNumId w:val="32"/>
  </w:num>
  <w:num w:numId="17" w16cid:durableId="1285961546">
    <w:abstractNumId w:val="30"/>
  </w:num>
  <w:num w:numId="18" w16cid:durableId="1838765151">
    <w:abstractNumId w:val="45"/>
  </w:num>
  <w:num w:numId="19" w16cid:durableId="963851450">
    <w:abstractNumId w:val="6"/>
  </w:num>
  <w:num w:numId="20" w16cid:durableId="1015110495">
    <w:abstractNumId w:val="16"/>
  </w:num>
  <w:num w:numId="21" w16cid:durableId="1986546097">
    <w:abstractNumId w:val="53"/>
  </w:num>
  <w:num w:numId="22" w16cid:durableId="1604261199">
    <w:abstractNumId w:val="61"/>
  </w:num>
  <w:num w:numId="23" w16cid:durableId="1170606979">
    <w:abstractNumId w:val="43"/>
  </w:num>
  <w:num w:numId="24" w16cid:durableId="1231231515">
    <w:abstractNumId w:val="35"/>
  </w:num>
  <w:num w:numId="25" w16cid:durableId="2132740613">
    <w:abstractNumId w:val="1"/>
  </w:num>
  <w:num w:numId="26" w16cid:durableId="1447701921">
    <w:abstractNumId w:val="0"/>
  </w:num>
  <w:num w:numId="27" w16cid:durableId="85197974">
    <w:abstractNumId w:val="0"/>
  </w:num>
  <w:num w:numId="28" w16cid:durableId="2100640137">
    <w:abstractNumId w:val="62"/>
  </w:num>
  <w:num w:numId="29" w16cid:durableId="1931114281">
    <w:abstractNumId w:val="10"/>
  </w:num>
  <w:num w:numId="30" w16cid:durableId="190842026">
    <w:abstractNumId w:val="3"/>
  </w:num>
  <w:num w:numId="31" w16cid:durableId="1330788896">
    <w:abstractNumId w:val="58"/>
  </w:num>
  <w:num w:numId="32" w16cid:durableId="1357080232">
    <w:abstractNumId w:val="60"/>
  </w:num>
  <w:num w:numId="33" w16cid:durableId="1977102462">
    <w:abstractNumId w:val="20"/>
  </w:num>
  <w:num w:numId="34" w16cid:durableId="859590183">
    <w:abstractNumId w:val="65"/>
  </w:num>
  <w:num w:numId="35" w16cid:durableId="1391536393">
    <w:abstractNumId w:val="14"/>
  </w:num>
  <w:num w:numId="36" w16cid:durableId="1274052183">
    <w:abstractNumId w:val="0"/>
  </w:num>
  <w:num w:numId="37" w16cid:durableId="424765781">
    <w:abstractNumId w:val="0"/>
  </w:num>
  <w:num w:numId="38" w16cid:durableId="1518959257">
    <w:abstractNumId w:val="0"/>
  </w:num>
  <w:num w:numId="39" w16cid:durableId="998120512">
    <w:abstractNumId w:val="0"/>
  </w:num>
  <w:num w:numId="40" w16cid:durableId="242110886">
    <w:abstractNumId w:val="31"/>
  </w:num>
  <w:num w:numId="41" w16cid:durableId="1315839340">
    <w:abstractNumId w:val="12"/>
  </w:num>
  <w:num w:numId="42" w16cid:durableId="949892374">
    <w:abstractNumId w:val="67"/>
  </w:num>
  <w:num w:numId="43" w16cid:durableId="1303080238">
    <w:abstractNumId w:val="46"/>
  </w:num>
  <w:num w:numId="44" w16cid:durableId="766075154">
    <w:abstractNumId w:val="41"/>
  </w:num>
  <w:num w:numId="45" w16cid:durableId="729155054">
    <w:abstractNumId w:val="23"/>
  </w:num>
  <w:num w:numId="46" w16cid:durableId="1629361248">
    <w:abstractNumId w:val="11"/>
  </w:num>
  <w:num w:numId="47" w16cid:durableId="269818733">
    <w:abstractNumId w:val="7"/>
  </w:num>
  <w:num w:numId="48" w16cid:durableId="2110541190">
    <w:abstractNumId w:val="39"/>
  </w:num>
  <w:num w:numId="49" w16cid:durableId="434712691">
    <w:abstractNumId w:val="50"/>
  </w:num>
  <w:num w:numId="50" w16cid:durableId="1753895268">
    <w:abstractNumId w:val="15"/>
  </w:num>
  <w:num w:numId="51" w16cid:durableId="137110131">
    <w:abstractNumId w:val="47"/>
  </w:num>
  <w:num w:numId="52" w16cid:durableId="1519269573">
    <w:abstractNumId w:val="63"/>
  </w:num>
  <w:num w:numId="53" w16cid:durableId="771702317">
    <w:abstractNumId w:val="64"/>
  </w:num>
  <w:num w:numId="54" w16cid:durableId="1679624601">
    <w:abstractNumId w:val="44"/>
  </w:num>
  <w:num w:numId="55" w16cid:durableId="856578650">
    <w:abstractNumId w:val="18"/>
  </w:num>
  <w:num w:numId="56" w16cid:durableId="1088698064">
    <w:abstractNumId w:val="66"/>
  </w:num>
  <w:num w:numId="57" w16cid:durableId="1551065529">
    <w:abstractNumId w:val="38"/>
  </w:num>
  <w:num w:numId="58" w16cid:durableId="1590583947">
    <w:abstractNumId w:val="17"/>
  </w:num>
  <w:num w:numId="59" w16cid:durableId="439305285">
    <w:abstractNumId w:val="37"/>
  </w:num>
  <w:num w:numId="60" w16cid:durableId="1751149839">
    <w:abstractNumId w:val="36"/>
  </w:num>
  <w:num w:numId="61" w16cid:durableId="1526138916">
    <w:abstractNumId w:val="9"/>
  </w:num>
  <w:num w:numId="62" w16cid:durableId="1373727483">
    <w:abstractNumId w:val="5"/>
  </w:num>
  <w:num w:numId="63" w16cid:durableId="245312723">
    <w:abstractNumId w:val="49"/>
  </w:num>
  <w:num w:numId="64" w16cid:durableId="1177575679">
    <w:abstractNumId w:val="33"/>
  </w:num>
  <w:num w:numId="65" w16cid:durableId="1326977635">
    <w:abstractNumId w:val="56"/>
  </w:num>
  <w:num w:numId="66" w16cid:durableId="1421218864">
    <w:abstractNumId w:val="4"/>
  </w:num>
  <w:num w:numId="67" w16cid:durableId="699085718">
    <w:abstractNumId w:val="25"/>
  </w:num>
  <w:num w:numId="68" w16cid:durableId="1033502765">
    <w:abstractNumId w:val="22"/>
  </w:num>
  <w:num w:numId="69" w16cid:durableId="510098387">
    <w:abstractNumId w:val="51"/>
  </w:num>
  <w:num w:numId="70" w16cid:durableId="2053579532">
    <w:abstractNumId w:val="52"/>
  </w:num>
  <w:num w:numId="71" w16cid:durableId="212499383">
    <w:abstractNumId w:val="34"/>
  </w:num>
  <w:num w:numId="72" w16cid:durableId="598175345">
    <w:abstractNumId w:val="54"/>
  </w:num>
  <w:num w:numId="73" w16cid:durableId="16791911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3"/>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768"/>
    <w:rsid w:val="00065CEF"/>
    <w:rsid w:val="000D1970"/>
    <w:rsid w:val="00132F0C"/>
    <w:rsid w:val="00193B78"/>
    <w:rsid w:val="001A1A13"/>
    <w:rsid w:val="001B12E4"/>
    <w:rsid w:val="001B56BF"/>
    <w:rsid w:val="001E7A45"/>
    <w:rsid w:val="002304E2"/>
    <w:rsid w:val="00242076"/>
    <w:rsid w:val="0025528E"/>
    <w:rsid w:val="0027011E"/>
    <w:rsid w:val="002757E0"/>
    <w:rsid w:val="0028028C"/>
    <w:rsid w:val="002864B6"/>
    <w:rsid w:val="003055FE"/>
    <w:rsid w:val="00305847"/>
    <w:rsid w:val="0034647F"/>
    <w:rsid w:val="00354AAD"/>
    <w:rsid w:val="00360223"/>
    <w:rsid w:val="00370A11"/>
    <w:rsid w:val="003A3D40"/>
    <w:rsid w:val="003C62DF"/>
    <w:rsid w:val="003D4494"/>
    <w:rsid w:val="003E037C"/>
    <w:rsid w:val="003E1FE9"/>
    <w:rsid w:val="004036D9"/>
    <w:rsid w:val="00414A15"/>
    <w:rsid w:val="004376EF"/>
    <w:rsid w:val="004721C6"/>
    <w:rsid w:val="00486DFE"/>
    <w:rsid w:val="004D0370"/>
    <w:rsid w:val="004E3093"/>
    <w:rsid w:val="0053424A"/>
    <w:rsid w:val="00570CB2"/>
    <w:rsid w:val="0058105B"/>
    <w:rsid w:val="00591814"/>
    <w:rsid w:val="005E586D"/>
    <w:rsid w:val="006138D7"/>
    <w:rsid w:val="0062195F"/>
    <w:rsid w:val="00643FC0"/>
    <w:rsid w:val="006D2768"/>
    <w:rsid w:val="006F3854"/>
    <w:rsid w:val="007220D8"/>
    <w:rsid w:val="00764797"/>
    <w:rsid w:val="00786A44"/>
    <w:rsid w:val="007B567B"/>
    <w:rsid w:val="007B5AFE"/>
    <w:rsid w:val="007B7197"/>
    <w:rsid w:val="007C6FA3"/>
    <w:rsid w:val="00820CBF"/>
    <w:rsid w:val="00826F1F"/>
    <w:rsid w:val="008318BE"/>
    <w:rsid w:val="008441B3"/>
    <w:rsid w:val="00891AC2"/>
    <w:rsid w:val="008A0027"/>
    <w:rsid w:val="008F4868"/>
    <w:rsid w:val="00900261"/>
    <w:rsid w:val="00931F4B"/>
    <w:rsid w:val="009356CD"/>
    <w:rsid w:val="0097502F"/>
    <w:rsid w:val="009751B0"/>
    <w:rsid w:val="009A062F"/>
    <w:rsid w:val="009C2813"/>
    <w:rsid w:val="009E274B"/>
    <w:rsid w:val="009E6216"/>
    <w:rsid w:val="009F710E"/>
    <w:rsid w:val="00A174AA"/>
    <w:rsid w:val="00A6033D"/>
    <w:rsid w:val="00A864A5"/>
    <w:rsid w:val="00A96C2C"/>
    <w:rsid w:val="00B372E3"/>
    <w:rsid w:val="00B61183"/>
    <w:rsid w:val="00B76B84"/>
    <w:rsid w:val="00BC31F3"/>
    <w:rsid w:val="00C02222"/>
    <w:rsid w:val="00C34946"/>
    <w:rsid w:val="00C42099"/>
    <w:rsid w:val="00C933AD"/>
    <w:rsid w:val="00CA197B"/>
    <w:rsid w:val="00D068ED"/>
    <w:rsid w:val="00D13536"/>
    <w:rsid w:val="00D2599F"/>
    <w:rsid w:val="00D63CE6"/>
    <w:rsid w:val="00D90EFA"/>
    <w:rsid w:val="00D9273E"/>
    <w:rsid w:val="00DB2C76"/>
    <w:rsid w:val="00DC7C7F"/>
    <w:rsid w:val="00E22051"/>
    <w:rsid w:val="00E42A03"/>
    <w:rsid w:val="00E45242"/>
    <w:rsid w:val="00E66CA2"/>
    <w:rsid w:val="00E93B49"/>
    <w:rsid w:val="00E97F7A"/>
    <w:rsid w:val="00EC083F"/>
    <w:rsid w:val="00EF448B"/>
    <w:rsid w:val="00F23C54"/>
    <w:rsid w:val="00F25E6F"/>
    <w:rsid w:val="00F41E54"/>
    <w:rsid w:val="00F60BC5"/>
    <w:rsid w:val="00F82A55"/>
    <w:rsid w:val="00F94ECE"/>
    <w:rsid w:val="00FA0C50"/>
    <w:rsid w:val="00FA4D08"/>
    <w:rsid w:val="00FB3609"/>
    <w:rsid w:val="00FD13EA"/>
    <w:rsid w:val="00FF23C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ADE624"/>
  <w15:docId w15:val="{FC2BA89D-B9F1-DC4F-A3F6-A05D9365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740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A60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semiHidden/>
    <w:unhideWhenUsed/>
    <w:qFormat/>
    <w:rsid w:val="00CC41CD"/>
    <w:pPr>
      <w:spacing w:before="100" w:beforeAutospacing="1" w:after="100" w:afterAutospacing="1" w:line="240" w:lineRule="auto"/>
      <w:outlineLvl w:val="2"/>
    </w:pPr>
    <w:rPr>
      <w:rFonts w:ascii="Times New Roman" w:eastAsiaTheme="minorEastAsia" w:hAnsi="Times New Roman" w:cs="Times New Roman"/>
      <w:b/>
      <w:bCs/>
      <w:sz w:val="27"/>
      <w:szCs w:val="27"/>
    </w:rPr>
  </w:style>
  <w:style w:type="paragraph" w:styleId="Ttulo4">
    <w:name w:val="heading 4"/>
    <w:basedOn w:val="Normal"/>
    <w:link w:val="Ttulo4Car"/>
    <w:uiPriority w:val="9"/>
    <w:semiHidden/>
    <w:unhideWhenUsed/>
    <w:qFormat/>
    <w:rsid w:val="00CC41CD"/>
    <w:pPr>
      <w:spacing w:before="100" w:beforeAutospacing="1" w:after="100" w:afterAutospacing="1" w:line="240" w:lineRule="auto"/>
      <w:outlineLvl w:val="3"/>
    </w:pPr>
    <w:rPr>
      <w:rFonts w:ascii="Times New Roman" w:eastAsiaTheme="minorEastAsia" w:hAnsi="Times New Roman" w:cs="Times New Roman"/>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0">
    <w:name w:val="Table Normal_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0">
    <w:name w:val="Table Normal_0_0"/>
    <w:tblPr>
      <w:tblCellMar>
        <w:top w:w="0" w:type="dxa"/>
        <w:left w:w="0" w:type="dxa"/>
        <w:bottom w:w="0" w:type="dxa"/>
        <w:right w:w="0" w:type="dxa"/>
      </w:tblCellMar>
    </w:tblPr>
  </w:style>
  <w:style w:type="paragraph" w:styleId="Encabezado">
    <w:name w:val="header"/>
    <w:basedOn w:val="Normal"/>
    <w:link w:val="EncabezadoCar"/>
    <w:uiPriority w:val="99"/>
    <w:unhideWhenUsed/>
    <w:rsid w:val="00845C4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45C4E"/>
  </w:style>
  <w:style w:type="paragraph" w:styleId="Piedepgina">
    <w:name w:val="footer"/>
    <w:basedOn w:val="Normal"/>
    <w:link w:val="PiedepginaCar"/>
    <w:uiPriority w:val="99"/>
    <w:unhideWhenUsed/>
    <w:rsid w:val="00845C4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45C4E"/>
  </w:style>
  <w:style w:type="paragraph" w:styleId="Prrafodelista">
    <w:name w:val="List Paragraph"/>
    <w:basedOn w:val="Normal"/>
    <w:uiPriority w:val="34"/>
    <w:qFormat/>
    <w:rsid w:val="00A740F8"/>
    <w:pPr>
      <w:ind w:left="720"/>
      <w:contextualSpacing/>
    </w:pPr>
  </w:style>
  <w:style w:type="character" w:customStyle="1" w:styleId="Ttulo1Car">
    <w:name w:val="Título 1 Car"/>
    <w:basedOn w:val="Fuentedeprrafopredeter"/>
    <w:link w:val="Ttulo1"/>
    <w:uiPriority w:val="9"/>
    <w:rsid w:val="00A740F8"/>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9A60D4"/>
    <w:rPr>
      <w:rFonts w:asciiTheme="majorHAnsi" w:eastAsiaTheme="majorEastAsia" w:hAnsiTheme="majorHAnsi" w:cstheme="majorBidi"/>
      <w:color w:val="2E74B5" w:themeColor="accent1" w:themeShade="BF"/>
      <w:sz w:val="26"/>
      <w:szCs w:val="26"/>
    </w:rPr>
  </w:style>
  <w:style w:type="paragraph" w:styleId="Textonotaalfinal">
    <w:name w:val="endnote text"/>
    <w:basedOn w:val="Normal"/>
    <w:link w:val="TextonotaalfinalCar"/>
    <w:uiPriority w:val="99"/>
    <w:semiHidden/>
    <w:unhideWhenUsed/>
    <w:rsid w:val="00F670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6705B"/>
    <w:rPr>
      <w:sz w:val="20"/>
      <w:szCs w:val="20"/>
    </w:rPr>
  </w:style>
  <w:style w:type="character" w:styleId="Refdenotaalfinal">
    <w:name w:val="endnote reference"/>
    <w:basedOn w:val="Fuentedeprrafopredeter"/>
    <w:uiPriority w:val="99"/>
    <w:semiHidden/>
    <w:unhideWhenUsed/>
    <w:rsid w:val="00F6705B"/>
    <w:rPr>
      <w:vertAlign w:val="superscript"/>
    </w:rPr>
  </w:style>
  <w:style w:type="paragraph" w:styleId="Textonotapie">
    <w:name w:val="footnote text"/>
    <w:basedOn w:val="Normal"/>
    <w:link w:val="TextonotapieCar"/>
    <w:uiPriority w:val="99"/>
    <w:unhideWhenUsed/>
    <w:rsid w:val="00F6705B"/>
    <w:pPr>
      <w:spacing w:after="0" w:line="240" w:lineRule="auto"/>
    </w:pPr>
    <w:rPr>
      <w:rFonts w:cs="Times New Roman"/>
      <w:sz w:val="20"/>
      <w:szCs w:val="20"/>
      <w:lang w:val="es-ES"/>
    </w:rPr>
  </w:style>
  <w:style w:type="character" w:customStyle="1" w:styleId="TextonotapieCar">
    <w:name w:val="Texto nota pie Car"/>
    <w:basedOn w:val="Fuentedeprrafopredeter"/>
    <w:link w:val="Textonotapie"/>
    <w:uiPriority w:val="99"/>
    <w:rsid w:val="00F6705B"/>
    <w:rPr>
      <w:rFonts w:ascii="Calibri" w:eastAsia="Calibri" w:hAnsi="Calibri" w:cs="Times New Roman"/>
      <w:sz w:val="20"/>
      <w:szCs w:val="20"/>
      <w:lang w:val="es-ES"/>
    </w:rPr>
  </w:style>
  <w:style w:type="character" w:styleId="Refdenotaalpie">
    <w:name w:val="footnote reference"/>
    <w:uiPriority w:val="99"/>
    <w:unhideWhenUsed/>
    <w:rsid w:val="00F6705B"/>
    <w:rPr>
      <w:vertAlign w:val="superscript"/>
    </w:rPr>
  </w:style>
  <w:style w:type="paragraph" w:styleId="TDC1">
    <w:name w:val="toc 1"/>
    <w:basedOn w:val="Normal"/>
    <w:next w:val="Normal"/>
    <w:autoRedefine/>
    <w:uiPriority w:val="39"/>
    <w:unhideWhenUsed/>
    <w:rsid w:val="00354AAD"/>
    <w:pPr>
      <w:spacing w:before="240" w:after="120"/>
      <w:jc w:val="center"/>
      <w:outlineLvl w:val="1"/>
    </w:pPr>
    <w:rPr>
      <w:rFonts w:ascii="Arial" w:hAnsi="Arial" w:cs="Arial"/>
      <w:b/>
      <w:bCs/>
      <w:sz w:val="24"/>
      <w:szCs w:val="24"/>
    </w:rPr>
  </w:style>
  <w:style w:type="paragraph" w:styleId="TDC2">
    <w:name w:val="toc 2"/>
    <w:basedOn w:val="Normal"/>
    <w:next w:val="Normal"/>
    <w:autoRedefine/>
    <w:uiPriority w:val="39"/>
    <w:unhideWhenUsed/>
    <w:rsid w:val="0058105B"/>
    <w:pPr>
      <w:tabs>
        <w:tab w:val="right" w:leader="dot" w:pos="9394"/>
      </w:tabs>
      <w:spacing w:before="120" w:after="0"/>
      <w:ind w:left="220"/>
    </w:pPr>
    <w:rPr>
      <w:rFonts w:ascii="Arial" w:eastAsia="Arial" w:hAnsi="Arial" w:cs="Arial"/>
      <w:i/>
      <w:iCs/>
      <w:noProof/>
      <w:sz w:val="24"/>
      <w:szCs w:val="24"/>
    </w:rPr>
  </w:style>
  <w:style w:type="character" w:customStyle="1" w:styleId="Ttulo3Car">
    <w:name w:val="Título 3 Car"/>
    <w:basedOn w:val="Fuentedeprrafopredeter"/>
    <w:link w:val="Ttulo3"/>
    <w:uiPriority w:val="9"/>
    <w:rsid w:val="00CC41CD"/>
    <w:rPr>
      <w:rFonts w:ascii="Times New Roman" w:eastAsiaTheme="minorEastAsia" w:hAnsi="Times New Roman" w:cs="Times New Roman"/>
      <w:b/>
      <w:bCs/>
      <w:sz w:val="27"/>
      <w:szCs w:val="27"/>
      <w:lang w:eastAsia="es-MX"/>
    </w:rPr>
  </w:style>
  <w:style w:type="character" w:customStyle="1" w:styleId="Ttulo4Car">
    <w:name w:val="Título 4 Car"/>
    <w:basedOn w:val="Fuentedeprrafopredeter"/>
    <w:link w:val="Ttulo4"/>
    <w:uiPriority w:val="9"/>
    <w:rsid w:val="00CC41CD"/>
    <w:rPr>
      <w:rFonts w:ascii="Times New Roman" w:eastAsiaTheme="minorEastAsia" w:hAnsi="Times New Roman" w:cs="Times New Roman"/>
      <w:b/>
      <w:bCs/>
      <w:sz w:val="24"/>
      <w:szCs w:val="24"/>
      <w:lang w:eastAsia="es-MX"/>
    </w:rPr>
  </w:style>
  <w:style w:type="paragraph" w:styleId="NormalWeb">
    <w:name w:val="Normal (Web)"/>
    <w:basedOn w:val="Normal"/>
    <w:uiPriority w:val="99"/>
    <w:semiHidden/>
    <w:unhideWhenUsed/>
    <w:rsid w:val="00CC41CD"/>
    <w:pPr>
      <w:spacing w:before="100" w:beforeAutospacing="1" w:after="100" w:afterAutospacing="1" w:line="240" w:lineRule="auto"/>
    </w:pPr>
    <w:rPr>
      <w:rFonts w:ascii="Times New Roman" w:eastAsiaTheme="minorEastAsia" w:hAnsi="Times New Roman" w:cs="Times New Roman"/>
      <w:sz w:val="24"/>
      <w:szCs w:val="24"/>
    </w:rPr>
  </w:style>
  <w:style w:type="character" w:styleId="Textoennegrita">
    <w:name w:val="Strong"/>
    <w:basedOn w:val="Fuentedeprrafopredeter"/>
    <w:uiPriority w:val="22"/>
    <w:qFormat/>
    <w:rsid w:val="00CC41CD"/>
    <w:rPr>
      <w:b/>
      <w:bCs/>
    </w:rPr>
  </w:style>
  <w:style w:type="character" w:styleId="Nmerodepgina">
    <w:name w:val="page number"/>
    <w:basedOn w:val="Fuentedeprrafopredeter"/>
    <w:uiPriority w:val="99"/>
    <w:semiHidden/>
    <w:unhideWhenUsed/>
    <w:rsid w:val="003A442E"/>
  </w:style>
  <w:style w:type="character" w:styleId="Hipervnculo">
    <w:name w:val="Hyperlink"/>
    <w:basedOn w:val="Fuentedeprrafopredeter"/>
    <w:uiPriority w:val="99"/>
    <w:unhideWhenUsed/>
    <w:rsid w:val="007637B7"/>
    <w:rPr>
      <w:color w:val="0563C1" w:themeColor="hyperlink"/>
      <w:u w:val="single"/>
    </w:rPr>
  </w:style>
  <w:style w:type="character" w:styleId="Mencinsinresolver">
    <w:name w:val="Unresolved Mention"/>
    <w:basedOn w:val="Fuentedeprrafopredeter"/>
    <w:uiPriority w:val="99"/>
    <w:semiHidden/>
    <w:unhideWhenUsed/>
    <w:rsid w:val="007637B7"/>
    <w:rPr>
      <w:color w:val="605E5C"/>
      <w:shd w:val="clear" w:color="auto" w:fill="E1DFDD"/>
    </w:rPr>
  </w:style>
  <w:style w:type="character" w:styleId="Hipervnculovisitado">
    <w:name w:val="FollowedHyperlink"/>
    <w:basedOn w:val="Fuentedeprrafopredeter"/>
    <w:uiPriority w:val="99"/>
    <w:semiHidden/>
    <w:unhideWhenUsed/>
    <w:rsid w:val="005D7B29"/>
    <w:rPr>
      <w:color w:val="954F72" w:themeColor="followed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tuloTDC">
    <w:name w:val="TOC Heading"/>
    <w:basedOn w:val="Ttulo1"/>
    <w:next w:val="Normal"/>
    <w:uiPriority w:val="39"/>
    <w:unhideWhenUsed/>
    <w:qFormat/>
    <w:rsid w:val="00242076"/>
    <w:pPr>
      <w:spacing w:before="480" w:line="276" w:lineRule="auto"/>
      <w:outlineLvl w:val="9"/>
    </w:pPr>
    <w:rPr>
      <w:b/>
      <w:bCs/>
      <w:sz w:val="28"/>
      <w:szCs w:val="28"/>
    </w:rPr>
  </w:style>
  <w:style w:type="paragraph" w:styleId="TDC3">
    <w:name w:val="toc 3"/>
    <w:basedOn w:val="Normal"/>
    <w:next w:val="Normal"/>
    <w:autoRedefine/>
    <w:uiPriority w:val="39"/>
    <w:unhideWhenUsed/>
    <w:rsid w:val="0058105B"/>
    <w:pPr>
      <w:tabs>
        <w:tab w:val="left" w:pos="1320"/>
        <w:tab w:val="right" w:leader="dot" w:pos="9394"/>
      </w:tabs>
      <w:spacing w:after="0"/>
      <w:ind w:left="440"/>
    </w:pPr>
    <w:rPr>
      <w:rFonts w:ascii="Arial" w:eastAsia="Arial" w:hAnsi="Arial" w:cs="Arial"/>
      <w:noProof/>
      <w:sz w:val="24"/>
      <w:szCs w:val="24"/>
    </w:rPr>
  </w:style>
  <w:style w:type="paragraph" w:styleId="TDC4">
    <w:name w:val="toc 4"/>
    <w:basedOn w:val="Normal"/>
    <w:next w:val="Normal"/>
    <w:autoRedefine/>
    <w:uiPriority w:val="39"/>
    <w:semiHidden/>
    <w:unhideWhenUsed/>
    <w:rsid w:val="00242076"/>
    <w:pPr>
      <w:spacing w:after="0"/>
      <w:ind w:left="66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242076"/>
    <w:pPr>
      <w:spacing w:after="0"/>
      <w:ind w:left="88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242076"/>
    <w:pPr>
      <w:spacing w:after="0"/>
      <w:ind w:left="11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242076"/>
    <w:pPr>
      <w:spacing w:after="0"/>
      <w:ind w:left="132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242076"/>
    <w:pPr>
      <w:spacing w:after="0"/>
      <w:ind w:left="154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242076"/>
    <w:pPr>
      <w:spacing w:after="0"/>
      <w:ind w:left="1760"/>
    </w:pPr>
    <w:rPr>
      <w:rFonts w:asciiTheme="minorHAnsi" w:hAnsiTheme="minorHAnsi" w:cstheme="minorHAnsi"/>
      <w:sz w:val="20"/>
      <w:szCs w:val="20"/>
    </w:rPr>
  </w:style>
  <w:style w:type="paragraph" w:styleId="Listaconvietas">
    <w:name w:val="List Bullet"/>
    <w:basedOn w:val="Normal"/>
    <w:uiPriority w:val="99"/>
    <w:unhideWhenUsed/>
    <w:rsid w:val="00C42099"/>
    <w:pPr>
      <w:numPr>
        <w:numId w:val="25"/>
      </w:numPr>
      <w:spacing w:after="200" w:line="276" w:lineRule="auto"/>
      <w:contextualSpacing/>
    </w:pPr>
    <w:rPr>
      <w:rFonts w:asciiTheme="minorHAnsi" w:eastAsiaTheme="minorEastAsia" w:hAnsiTheme="minorHAnsi" w:cstheme="minorBidi"/>
      <w:lang w:val="en-US" w:eastAsia="en-US"/>
    </w:rPr>
  </w:style>
  <w:style w:type="paragraph" w:styleId="Listaconnmeros">
    <w:name w:val="List Number"/>
    <w:basedOn w:val="Normal"/>
    <w:uiPriority w:val="99"/>
    <w:unhideWhenUsed/>
    <w:rsid w:val="00C42099"/>
    <w:pPr>
      <w:numPr>
        <w:numId w:val="26"/>
      </w:numPr>
      <w:spacing w:after="200" w:line="276" w:lineRule="auto"/>
      <w:contextualSpacing/>
    </w:pPr>
    <w:rPr>
      <w:rFonts w:asciiTheme="minorHAnsi" w:eastAsiaTheme="minorEastAsia" w:hAnsiTheme="minorHAnsi" w:cstheme="minorBidi"/>
      <w:lang w:val="en-US" w:eastAsia="en-US"/>
    </w:rPr>
  </w:style>
  <w:style w:type="paragraph" w:styleId="Textosinformato">
    <w:name w:val="Plain Text"/>
    <w:basedOn w:val="Normal"/>
    <w:link w:val="TextosinformatoCar"/>
    <w:uiPriority w:val="99"/>
    <w:unhideWhenUsed/>
    <w:rsid w:val="00FF23CE"/>
    <w:pPr>
      <w:spacing w:after="0" w:line="240" w:lineRule="auto"/>
    </w:pPr>
    <w:rPr>
      <w:rFonts w:ascii="Consolas" w:eastAsiaTheme="minorHAnsi" w:hAnsi="Consolas" w:cs="Consolas"/>
      <w:kern w:val="2"/>
      <w:sz w:val="21"/>
      <w:szCs w:val="21"/>
      <w:lang w:eastAsia="en-US"/>
      <w14:ligatures w14:val="standardContextual"/>
    </w:rPr>
  </w:style>
  <w:style w:type="character" w:customStyle="1" w:styleId="TextosinformatoCar">
    <w:name w:val="Texto sin formato Car"/>
    <w:basedOn w:val="Fuentedeprrafopredeter"/>
    <w:link w:val="Textosinformato"/>
    <w:uiPriority w:val="99"/>
    <w:rsid w:val="00FF23CE"/>
    <w:rPr>
      <w:rFonts w:ascii="Consolas" w:eastAsiaTheme="minorHAnsi" w:hAnsi="Consolas" w:cs="Consolas"/>
      <w:kern w:val="2"/>
      <w:sz w:val="21"/>
      <w:szCs w:val="21"/>
      <w:lang w:eastAsia="en-US"/>
      <w14:ligatures w14:val="standardContextual"/>
    </w:rPr>
  </w:style>
  <w:style w:type="paragraph" w:customStyle="1" w:styleId="whitespace-pre-wrap">
    <w:name w:val="whitespace-pre-wrap"/>
    <w:basedOn w:val="Normal"/>
    <w:rsid w:val="0090026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normal">
    <w:name w:val="whitespace-normal"/>
    <w:basedOn w:val="Normal"/>
    <w:rsid w:val="009002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9002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42056">
      <w:bodyDiv w:val="1"/>
      <w:marLeft w:val="0"/>
      <w:marRight w:val="0"/>
      <w:marTop w:val="0"/>
      <w:marBottom w:val="0"/>
      <w:divBdr>
        <w:top w:val="none" w:sz="0" w:space="0" w:color="auto"/>
        <w:left w:val="none" w:sz="0" w:space="0" w:color="auto"/>
        <w:bottom w:val="none" w:sz="0" w:space="0" w:color="auto"/>
        <w:right w:val="none" w:sz="0" w:space="0" w:color="auto"/>
      </w:divBdr>
    </w:div>
    <w:div w:id="114175458">
      <w:bodyDiv w:val="1"/>
      <w:marLeft w:val="0"/>
      <w:marRight w:val="0"/>
      <w:marTop w:val="0"/>
      <w:marBottom w:val="0"/>
      <w:divBdr>
        <w:top w:val="none" w:sz="0" w:space="0" w:color="auto"/>
        <w:left w:val="none" w:sz="0" w:space="0" w:color="auto"/>
        <w:bottom w:val="none" w:sz="0" w:space="0" w:color="auto"/>
        <w:right w:val="none" w:sz="0" w:space="0" w:color="auto"/>
      </w:divBdr>
    </w:div>
    <w:div w:id="337389487">
      <w:bodyDiv w:val="1"/>
      <w:marLeft w:val="0"/>
      <w:marRight w:val="0"/>
      <w:marTop w:val="0"/>
      <w:marBottom w:val="0"/>
      <w:divBdr>
        <w:top w:val="none" w:sz="0" w:space="0" w:color="auto"/>
        <w:left w:val="none" w:sz="0" w:space="0" w:color="auto"/>
        <w:bottom w:val="none" w:sz="0" w:space="0" w:color="auto"/>
        <w:right w:val="none" w:sz="0" w:space="0" w:color="auto"/>
      </w:divBdr>
    </w:div>
    <w:div w:id="541868269">
      <w:bodyDiv w:val="1"/>
      <w:marLeft w:val="0"/>
      <w:marRight w:val="0"/>
      <w:marTop w:val="0"/>
      <w:marBottom w:val="0"/>
      <w:divBdr>
        <w:top w:val="none" w:sz="0" w:space="0" w:color="auto"/>
        <w:left w:val="none" w:sz="0" w:space="0" w:color="auto"/>
        <w:bottom w:val="none" w:sz="0" w:space="0" w:color="auto"/>
        <w:right w:val="none" w:sz="0" w:space="0" w:color="auto"/>
      </w:divBdr>
    </w:div>
    <w:div w:id="595788905">
      <w:bodyDiv w:val="1"/>
      <w:marLeft w:val="0"/>
      <w:marRight w:val="0"/>
      <w:marTop w:val="0"/>
      <w:marBottom w:val="0"/>
      <w:divBdr>
        <w:top w:val="none" w:sz="0" w:space="0" w:color="auto"/>
        <w:left w:val="none" w:sz="0" w:space="0" w:color="auto"/>
        <w:bottom w:val="none" w:sz="0" w:space="0" w:color="auto"/>
        <w:right w:val="none" w:sz="0" w:space="0" w:color="auto"/>
      </w:divBdr>
    </w:div>
    <w:div w:id="620260217">
      <w:bodyDiv w:val="1"/>
      <w:marLeft w:val="0"/>
      <w:marRight w:val="0"/>
      <w:marTop w:val="0"/>
      <w:marBottom w:val="0"/>
      <w:divBdr>
        <w:top w:val="none" w:sz="0" w:space="0" w:color="auto"/>
        <w:left w:val="none" w:sz="0" w:space="0" w:color="auto"/>
        <w:bottom w:val="none" w:sz="0" w:space="0" w:color="auto"/>
        <w:right w:val="none" w:sz="0" w:space="0" w:color="auto"/>
      </w:divBdr>
    </w:div>
    <w:div w:id="686249011">
      <w:bodyDiv w:val="1"/>
      <w:marLeft w:val="0"/>
      <w:marRight w:val="0"/>
      <w:marTop w:val="0"/>
      <w:marBottom w:val="0"/>
      <w:divBdr>
        <w:top w:val="none" w:sz="0" w:space="0" w:color="auto"/>
        <w:left w:val="none" w:sz="0" w:space="0" w:color="auto"/>
        <w:bottom w:val="none" w:sz="0" w:space="0" w:color="auto"/>
        <w:right w:val="none" w:sz="0" w:space="0" w:color="auto"/>
      </w:divBdr>
    </w:div>
    <w:div w:id="915745043">
      <w:bodyDiv w:val="1"/>
      <w:marLeft w:val="0"/>
      <w:marRight w:val="0"/>
      <w:marTop w:val="0"/>
      <w:marBottom w:val="0"/>
      <w:divBdr>
        <w:top w:val="none" w:sz="0" w:space="0" w:color="auto"/>
        <w:left w:val="none" w:sz="0" w:space="0" w:color="auto"/>
        <w:bottom w:val="none" w:sz="0" w:space="0" w:color="auto"/>
        <w:right w:val="none" w:sz="0" w:space="0" w:color="auto"/>
      </w:divBdr>
    </w:div>
    <w:div w:id="955285232">
      <w:bodyDiv w:val="1"/>
      <w:marLeft w:val="0"/>
      <w:marRight w:val="0"/>
      <w:marTop w:val="0"/>
      <w:marBottom w:val="0"/>
      <w:divBdr>
        <w:top w:val="none" w:sz="0" w:space="0" w:color="auto"/>
        <w:left w:val="none" w:sz="0" w:space="0" w:color="auto"/>
        <w:bottom w:val="none" w:sz="0" w:space="0" w:color="auto"/>
        <w:right w:val="none" w:sz="0" w:space="0" w:color="auto"/>
      </w:divBdr>
    </w:div>
    <w:div w:id="1308244460">
      <w:bodyDiv w:val="1"/>
      <w:marLeft w:val="0"/>
      <w:marRight w:val="0"/>
      <w:marTop w:val="0"/>
      <w:marBottom w:val="0"/>
      <w:divBdr>
        <w:top w:val="none" w:sz="0" w:space="0" w:color="auto"/>
        <w:left w:val="none" w:sz="0" w:space="0" w:color="auto"/>
        <w:bottom w:val="none" w:sz="0" w:space="0" w:color="auto"/>
        <w:right w:val="none" w:sz="0" w:space="0" w:color="auto"/>
      </w:divBdr>
    </w:div>
    <w:div w:id="1406996830">
      <w:bodyDiv w:val="1"/>
      <w:marLeft w:val="0"/>
      <w:marRight w:val="0"/>
      <w:marTop w:val="0"/>
      <w:marBottom w:val="0"/>
      <w:divBdr>
        <w:top w:val="none" w:sz="0" w:space="0" w:color="auto"/>
        <w:left w:val="none" w:sz="0" w:space="0" w:color="auto"/>
        <w:bottom w:val="none" w:sz="0" w:space="0" w:color="auto"/>
        <w:right w:val="none" w:sz="0" w:space="0" w:color="auto"/>
      </w:divBdr>
    </w:div>
    <w:div w:id="1481574003">
      <w:bodyDiv w:val="1"/>
      <w:marLeft w:val="0"/>
      <w:marRight w:val="0"/>
      <w:marTop w:val="0"/>
      <w:marBottom w:val="0"/>
      <w:divBdr>
        <w:top w:val="none" w:sz="0" w:space="0" w:color="auto"/>
        <w:left w:val="none" w:sz="0" w:space="0" w:color="auto"/>
        <w:bottom w:val="none" w:sz="0" w:space="0" w:color="auto"/>
        <w:right w:val="none" w:sz="0" w:space="0" w:color="auto"/>
      </w:divBdr>
    </w:div>
    <w:div w:id="1585603109">
      <w:bodyDiv w:val="1"/>
      <w:marLeft w:val="0"/>
      <w:marRight w:val="0"/>
      <w:marTop w:val="0"/>
      <w:marBottom w:val="0"/>
      <w:divBdr>
        <w:top w:val="none" w:sz="0" w:space="0" w:color="auto"/>
        <w:left w:val="none" w:sz="0" w:space="0" w:color="auto"/>
        <w:bottom w:val="none" w:sz="0" w:space="0" w:color="auto"/>
        <w:right w:val="none" w:sz="0" w:space="0" w:color="auto"/>
      </w:divBdr>
    </w:div>
    <w:div w:id="1635913638">
      <w:bodyDiv w:val="1"/>
      <w:marLeft w:val="0"/>
      <w:marRight w:val="0"/>
      <w:marTop w:val="0"/>
      <w:marBottom w:val="0"/>
      <w:divBdr>
        <w:top w:val="none" w:sz="0" w:space="0" w:color="auto"/>
        <w:left w:val="none" w:sz="0" w:space="0" w:color="auto"/>
        <w:bottom w:val="none" w:sz="0" w:space="0" w:color="auto"/>
        <w:right w:val="none" w:sz="0" w:space="0" w:color="auto"/>
      </w:divBdr>
    </w:div>
    <w:div w:id="1772894294">
      <w:bodyDiv w:val="1"/>
      <w:marLeft w:val="0"/>
      <w:marRight w:val="0"/>
      <w:marTop w:val="0"/>
      <w:marBottom w:val="0"/>
      <w:divBdr>
        <w:top w:val="none" w:sz="0" w:space="0" w:color="auto"/>
        <w:left w:val="none" w:sz="0" w:space="0" w:color="auto"/>
        <w:bottom w:val="none" w:sz="0" w:space="0" w:color="auto"/>
        <w:right w:val="none" w:sz="0" w:space="0" w:color="auto"/>
      </w:divBdr>
    </w:div>
    <w:div w:id="1895389356">
      <w:bodyDiv w:val="1"/>
      <w:marLeft w:val="0"/>
      <w:marRight w:val="0"/>
      <w:marTop w:val="0"/>
      <w:marBottom w:val="0"/>
      <w:divBdr>
        <w:top w:val="none" w:sz="0" w:space="0" w:color="auto"/>
        <w:left w:val="none" w:sz="0" w:space="0" w:color="auto"/>
        <w:bottom w:val="none" w:sz="0" w:space="0" w:color="auto"/>
        <w:right w:val="none" w:sz="0" w:space="0" w:color="auto"/>
      </w:divBdr>
    </w:div>
    <w:div w:id="1905876372">
      <w:bodyDiv w:val="1"/>
      <w:marLeft w:val="0"/>
      <w:marRight w:val="0"/>
      <w:marTop w:val="0"/>
      <w:marBottom w:val="0"/>
      <w:divBdr>
        <w:top w:val="none" w:sz="0" w:space="0" w:color="auto"/>
        <w:left w:val="none" w:sz="0" w:space="0" w:color="auto"/>
        <w:bottom w:val="none" w:sz="0" w:space="0" w:color="auto"/>
        <w:right w:val="none" w:sz="0" w:space="0" w:color="auto"/>
      </w:divBdr>
    </w:div>
    <w:div w:id="1958176012">
      <w:bodyDiv w:val="1"/>
      <w:marLeft w:val="0"/>
      <w:marRight w:val="0"/>
      <w:marTop w:val="0"/>
      <w:marBottom w:val="0"/>
      <w:divBdr>
        <w:top w:val="none" w:sz="0" w:space="0" w:color="auto"/>
        <w:left w:val="none" w:sz="0" w:space="0" w:color="auto"/>
        <w:bottom w:val="none" w:sz="0" w:space="0" w:color="auto"/>
        <w:right w:val="none" w:sz="0" w:space="0" w:color="auto"/>
      </w:divBdr>
    </w:div>
    <w:div w:id="1977562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header" Target="header21.xml"/><Relationship Id="rId47" Type="http://schemas.openxmlformats.org/officeDocument/2006/relationships/header" Target="header25.xml"/><Relationship Id="rId63" Type="http://schemas.openxmlformats.org/officeDocument/2006/relationships/image" Target="media/image8.png"/><Relationship Id="rId68"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footer" Target="footer7.xml"/><Relationship Id="rId11" Type="http://schemas.openxmlformats.org/officeDocument/2006/relationships/endnotes" Target="endnotes.xml"/><Relationship Id="rId24" Type="http://schemas.openxmlformats.org/officeDocument/2006/relationships/header" Target="header8.xml"/><Relationship Id="rId32" Type="http://schemas.openxmlformats.org/officeDocument/2006/relationships/header" Target="header13.xml"/><Relationship Id="rId37" Type="http://schemas.openxmlformats.org/officeDocument/2006/relationships/header" Target="header17.xml"/><Relationship Id="rId40" Type="http://schemas.openxmlformats.org/officeDocument/2006/relationships/footer" Target="footer9.xml"/><Relationship Id="rId45" Type="http://schemas.openxmlformats.org/officeDocument/2006/relationships/header" Target="header23.xml"/><Relationship Id="rId53" Type="http://schemas.openxmlformats.org/officeDocument/2006/relationships/header" Target="header31.xml"/><Relationship Id="rId58" Type="http://schemas.openxmlformats.org/officeDocument/2006/relationships/image" Target="media/image4.png"/><Relationship Id="rId66" Type="http://schemas.openxmlformats.org/officeDocument/2006/relationships/image" Target="media/image11.png"/><Relationship Id="rId74" Type="http://schemas.openxmlformats.org/officeDocument/2006/relationships/header" Target="header39.xml"/><Relationship Id="rId5" Type="http://schemas.openxmlformats.org/officeDocument/2006/relationships/customXml" Target="../customXml/item5.xml"/><Relationship Id="rId61" Type="http://schemas.openxmlformats.org/officeDocument/2006/relationships/image" Target="media/image6.png"/><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header" Target="header9.xml"/><Relationship Id="rId30" Type="http://schemas.openxmlformats.org/officeDocument/2006/relationships/header" Target="header11.xml"/><Relationship Id="rId35" Type="http://schemas.openxmlformats.org/officeDocument/2006/relationships/header" Target="header15.xml"/><Relationship Id="rId43" Type="http://schemas.openxmlformats.org/officeDocument/2006/relationships/header" Target="header22.xml"/><Relationship Id="rId48" Type="http://schemas.openxmlformats.org/officeDocument/2006/relationships/header" Target="header26.xml"/><Relationship Id="rId56" Type="http://schemas.openxmlformats.org/officeDocument/2006/relationships/image" Target="media/image2.png"/><Relationship Id="rId64" Type="http://schemas.openxmlformats.org/officeDocument/2006/relationships/image" Target="media/image9.png"/><Relationship Id="rId69" Type="http://schemas.openxmlformats.org/officeDocument/2006/relationships/header" Target="header35.xml"/><Relationship Id="rId8" Type="http://schemas.openxmlformats.org/officeDocument/2006/relationships/settings" Target="settings.xml"/><Relationship Id="rId51" Type="http://schemas.openxmlformats.org/officeDocument/2006/relationships/header" Target="header29.xml"/><Relationship Id="rId72" Type="http://schemas.openxmlformats.org/officeDocument/2006/relationships/header" Target="header37.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footer" Target="footer8.xml"/><Relationship Id="rId38" Type="http://schemas.openxmlformats.org/officeDocument/2006/relationships/header" Target="header18.xml"/><Relationship Id="rId46" Type="http://schemas.openxmlformats.org/officeDocument/2006/relationships/header" Target="header24.xml"/><Relationship Id="rId59" Type="http://schemas.openxmlformats.org/officeDocument/2006/relationships/header" Target="header34.xml"/><Relationship Id="rId67" Type="http://schemas.openxmlformats.org/officeDocument/2006/relationships/image" Target="media/image12.png"/><Relationship Id="rId20" Type="http://schemas.openxmlformats.org/officeDocument/2006/relationships/header" Target="header5.xml"/><Relationship Id="rId41" Type="http://schemas.openxmlformats.org/officeDocument/2006/relationships/header" Target="header20.xml"/><Relationship Id="rId54" Type="http://schemas.openxmlformats.org/officeDocument/2006/relationships/header" Target="header32.xml"/><Relationship Id="rId62" Type="http://schemas.openxmlformats.org/officeDocument/2006/relationships/image" Target="media/image7.png"/><Relationship Id="rId70" Type="http://schemas.openxmlformats.org/officeDocument/2006/relationships/header" Target="header36.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eader" Target="header7.xml"/><Relationship Id="rId28" Type="http://schemas.openxmlformats.org/officeDocument/2006/relationships/header" Target="header10.xml"/><Relationship Id="rId36" Type="http://schemas.openxmlformats.org/officeDocument/2006/relationships/header" Target="header16.xml"/><Relationship Id="rId49" Type="http://schemas.openxmlformats.org/officeDocument/2006/relationships/header" Target="header27.xml"/><Relationship Id="rId57" Type="http://schemas.openxmlformats.org/officeDocument/2006/relationships/image" Target="media/image3.png"/><Relationship Id="rId10" Type="http://schemas.openxmlformats.org/officeDocument/2006/relationships/footnotes" Target="footnotes.xml"/><Relationship Id="rId31" Type="http://schemas.openxmlformats.org/officeDocument/2006/relationships/header" Target="header12.xml"/><Relationship Id="rId44" Type="http://schemas.openxmlformats.org/officeDocument/2006/relationships/footer" Target="footer10.xml"/><Relationship Id="rId52" Type="http://schemas.openxmlformats.org/officeDocument/2006/relationships/header" Target="header30.xm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header" Target="header38.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eader" Target="header19.xml"/><Relationship Id="rId34" Type="http://schemas.openxmlformats.org/officeDocument/2006/relationships/header" Target="header14.xml"/><Relationship Id="rId50" Type="http://schemas.openxmlformats.org/officeDocument/2006/relationships/header" Target="header28.xml"/><Relationship Id="rId55" Type="http://schemas.openxmlformats.org/officeDocument/2006/relationships/header" Target="header33.xml"/><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footer" Target="footer1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960d4d54-4fdc-42af-a7ff-65692748e5e7" xsi:nil="true"/>
    <lcf76f155ced4ddcb4097134ff3c332f xmlns="37857874-4076-4608-b616-a823fd62ab61">
      <Terms xmlns="http://schemas.microsoft.com/office/infopath/2007/PartnerControls"/>
    </lcf76f155ced4ddcb4097134ff3c332f>
    <ReferenceId xmlns="37857874-4076-4608-b616-a823fd62ab61" xsi:nil="true"/>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TtyjgEvmc0zjQ0Ql8ncorHxY+w==">CgMxLjAyCWlkLmdqZGd4czgAciExZFpVeTRrSHZFRThSbjlHR2xRbmkzYXByc0NqQ3JFTTQ=</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642F82714B2D3C48BE9D6FE808BB4278" ma:contentTypeVersion="12" ma:contentTypeDescription="Crear nuevo documento." ma:contentTypeScope="" ma:versionID="dcdccb86978a8f8708c3e1540ea34be0">
  <xsd:schema xmlns:xsd="http://www.w3.org/2001/XMLSchema" xmlns:xs="http://www.w3.org/2001/XMLSchema" xmlns:p="http://schemas.microsoft.com/office/2006/metadata/properties" xmlns:ns2="37857874-4076-4608-b616-a823fd62ab61" xmlns:ns3="960d4d54-4fdc-42af-a7ff-65692748e5e7" targetNamespace="http://schemas.microsoft.com/office/2006/metadata/properties" ma:root="true" ma:fieldsID="10e58d8980c35565dc90c2802816491a" ns2:_="" ns3:_="">
    <xsd:import namespace="37857874-4076-4608-b616-a823fd62ab61"/>
    <xsd:import namespace="960d4d54-4fdc-42af-a7ff-65692748e5e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857874-4076-4608-b616-a823fd62ab61"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Etiquetas de imagen" ma:readOnly="false" ma:fieldId="{5cf76f15-5ced-4ddc-b409-7134ff3c332f}" ma:taxonomyMulti="true" ma:sspId="c73a1808-8923-4453-92ff-c49b512be775"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60d4d54-4fdc-42af-a7ff-65692748e5e7"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0fe47db8-eddf-49de-bbc8-823cd88d6c72}" ma:internalName="TaxCatchAll" ma:showField="CatchAllData" ma:web="960d4d54-4fdc-42af-a7ff-65692748e5e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0E74C3A-45A3-9140-9D7E-49FC5861EA2E}">
  <ds:schemaRefs>
    <ds:schemaRef ds:uri="http://schemas.openxmlformats.org/officeDocument/2006/bibliography"/>
  </ds:schemaRefs>
</ds:datastoreItem>
</file>

<file path=customXml/itemProps2.xml><?xml version="1.0" encoding="utf-8"?>
<ds:datastoreItem xmlns:ds="http://schemas.openxmlformats.org/officeDocument/2006/customXml" ds:itemID="{1F4C18B9-7AF6-4C48-8602-635967703220}">
  <ds:schemaRefs>
    <ds:schemaRef ds:uri="http://schemas.microsoft.com/sharepoint/v3/contenttype/forms"/>
  </ds:schemaRefs>
</ds:datastoreItem>
</file>

<file path=customXml/itemProps3.xml><?xml version="1.0" encoding="utf-8"?>
<ds:datastoreItem xmlns:ds="http://schemas.openxmlformats.org/officeDocument/2006/customXml" ds:itemID="{4A7C2FE1-D02B-44A5-8C74-7293573BE4CC}">
  <ds:schemaRefs>
    <ds:schemaRef ds:uri="http://schemas.microsoft.com/office/2006/metadata/properties"/>
    <ds:schemaRef ds:uri="http://schemas.microsoft.com/office/infopath/2007/PartnerControls"/>
    <ds:schemaRef ds:uri="960d4d54-4fdc-42af-a7ff-65692748e5e7"/>
    <ds:schemaRef ds:uri="37857874-4076-4608-b616-a823fd62ab61"/>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F0081103-B4E3-49A1-9589-8ADB84B138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857874-4076-4608-b616-a823fd62ab61"/>
    <ds:schemaRef ds:uri="960d4d54-4fdc-42af-a7ff-65692748e5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39</Pages>
  <Words>7686</Words>
  <Characters>42277</Characters>
  <Application>Microsoft Office Word</Application>
  <DocSecurity>0</DocSecurity>
  <Lines>352</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Mtro. Luis Gerardo Salazar De Alba</dc:creator>
  <cp:lastModifiedBy>Valeria Gonzalez</cp:lastModifiedBy>
  <cp:revision>27</cp:revision>
  <cp:lastPrinted>2024-10-20T21:27:00Z</cp:lastPrinted>
  <dcterms:created xsi:type="dcterms:W3CDTF">2024-10-20T21:27:00Z</dcterms:created>
  <dcterms:modified xsi:type="dcterms:W3CDTF">2024-11-23T23:16:00Z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Context">
    <vt:lpwstr>{"goals":[],"domain":"general","emotions":[],"dialect":"american"}</vt:lpwstr>
  </property>
  <property fmtid="{D5CDD505-2E9C-101B-9397-08002B2CF9AE}" pid="3" name="grammarly_documentId">
    <vt:lpwstr>documentId_286</vt:lpwstr>
  </property>
  <property fmtid="{D5CDD505-2E9C-101B-9397-08002B2CF9AE}" pid="4" name="ContentTypeId">
    <vt:lpwstr>0x010100642F82714B2D3C48BE9D6FE808BB4278</vt:lpwstr>
  </property>
</Properties>
</file>